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4728256B" w:rsidP="72C9ACCE" w:rsidRDefault="4728256B" w14:paraId="386ACB15" w14:textId="1CF3AEAD">
      <w:pPr>
        <w:spacing w:after="200" w:line="240" w:lineRule="auto"/>
        <w:jc w:val="right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72C9ACCE" w:rsidR="4728256B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Załącznik nr 1.5 do Zarządzenia Rektora UR nr 7/2023</w:t>
      </w:r>
    </w:p>
    <w:p w:rsidR="4728256B" w:rsidP="72C9ACCE" w:rsidRDefault="4728256B" w14:paraId="6810B797" w14:textId="3B008FBC">
      <w:pPr>
        <w:spacing w:after="0" w:line="240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6"/>
          <w:szCs w:val="36"/>
          <w:lang w:val="pl-PL"/>
        </w:rPr>
      </w:pPr>
      <w:r w:rsidRPr="72C9ACCE" w:rsidR="4728256B">
        <w:rPr>
          <w:rFonts w:ascii="Calibri" w:hAnsi="Calibri" w:eastAsia="Calibri" w:cs="Calibri"/>
          <w:b w:val="1"/>
          <w:bCs w:val="1"/>
          <w:i w:val="0"/>
          <w:iCs w:val="0"/>
          <w:smallCaps w:val="1"/>
          <w:noProof w:val="0"/>
          <w:color w:val="000000" w:themeColor="text1" w:themeTint="FF" w:themeShade="FF"/>
          <w:sz w:val="36"/>
          <w:szCs w:val="36"/>
          <w:lang w:val="pl-PL"/>
        </w:rPr>
        <w:t>SYLABUS</w:t>
      </w:r>
    </w:p>
    <w:p w:rsidR="4728256B" w:rsidP="72C9ACCE" w:rsidRDefault="4728256B" w14:paraId="517680BC" w14:textId="68EBF5D8">
      <w:pPr>
        <w:spacing w:after="0" w:line="240" w:lineRule="exact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72C9ACCE" w:rsidR="4728256B">
        <w:rPr>
          <w:rFonts w:ascii="Calibri" w:hAnsi="Calibri" w:eastAsia="Calibri" w:cs="Calibri"/>
          <w:b w:val="1"/>
          <w:bCs w:val="1"/>
          <w:i w:val="0"/>
          <w:iCs w:val="0"/>
          <w:smallCaps w:val="1"/>
          <w:noProof w:val="0"/>
          <w:color w:val="000000" w:themeColor="text1" w:themeTint="FF" w:themeShade="FF"/>
          <w:sz w:val="22"/>
          <w:szCs w:val="22"/>
          <w:lang w:val="pl-PL"/>
        </w:rPr>
        <w:t xml:space="preserve">dotyczy cyklu kształcenia </w:t>
      </w:r>
      <w:r w:rsidRPr="72C9ACCE" w:rsidR="4728256B">
        <w:rPr>
          <w:rFonts w:ascii="Calibri" w:hAnsi="Calibri" w:eastAsia="Calibri" w:cs="Calibri"/>
          <w:b w:val="0"/>
          <w:bCs w:val="0"/>
          <w:i w:val="1"/>
          <w:iCs w:val="1"/>
          <w:smallCaps w:val="1"/>
          <w:noProof w:val="0"/>
          <w:color w:val="000000" w:themeColor="text1" w:themeTint="FF" w:themeShade="FF"/>
          <w:sz w:val="22"/>
          <w:szCs w:val="22"/>
          <w:lang w:val="pl-PL"/>
        </w:rPr>
        <w:t xml:space="preserve">od </w:t>
      </w:r>
      <w:r w:rsidRPr="72C9ACCE" w:rsidR="4728256B">
        <w:rPr>
          <w:rFonts w:ascii="Calibri" w:hAnsi="Calibri" w:eastAsia="Calibri" w:cs="Calibri"/>
          <w:b w:val="1"/>
          <w:bCs w:val="1"/>
          <w:i w:val="1"/>
          <w:iCs w:val="1"/>
          <w:smallCaps w:val="1"/>
          <w:noProof w:val="0"/>
          <w:color w:val="000000" w:themeColor="text1" w:themeTint="FF" w:themeShade="FF"/>
          <w:sz w:val="22"/>
          <w:szCs w:val="22"/>
          <w:lang w:val="pl-PL"/>
        </w:rPr>
        <w:t>2023/2024</w:t>
      </w:r>
      <w:r w:rsidRPr="72C9ACCE" w:rsidR="4728256B">
        <w:rPr>
          <w:rFonts w:ascii="Calibri" w:hAnsi="Calibri" w:eastAsia="Calibri" w:cs="Calibri"/>
          <w:b w:val="0"/>
          <w:bCs w:val="0"/>
          <w:i w:val="1"/>
          <w:iCs w:val="1"/>
          <w:smallCaps w:val="1"/>
          <w:noProof w:val="0"/>
          <w:color w:val="000000" w:themeColor="text1" w:themeTint="FF" w:themeShade="FF"/>
          <w:sz w:val="22"/>
          <w:szCs w:val="22"/>
          <w:lang w:val="pl-PL"/>
        </w:rPr>
        <w:t xml:space="preserve"> do </w:t>
      </w:r>
      <w:r w:rsidRPr="72C9ACCE" w:rsidR="4728256B">
        <w:rPr>
          <w:rFonts w:ascii="Calibri" w:hAnsi="Calibri" w:eastAsia="Calibri" w:cs="Calibri"/>
          <w:b w:val="1"/>
          <w:bCs w:val="1"/>
          <w:i w:val="1"/>
          <w:iCs w:val="1"/>
          <w:smallCaps w:val="1"/>
          <w:noProof w:val="0"/>
          <w:color w:val="000000" w:themeColor="text1" w:themeTint="FF" w:themeShade="FF"/>
          <w:sz w:val="22"/>
          <w:szCs w:val="22"/>
          <w:lang w:val="pl-PL"/>
        </w:rPr>
        <w:t>2024/2025</w:t>
      </w:r>
    </w:p>
    <w:p w:rsidR="4728256B" w:rsidP="72C9ACCE" w:rsidRDefault="4728256B" w14:paraId="6351CB71" w14:textId="102D3E9A">
      <w:pPr>
        <w:spacing w:after="0" w:line="240" w:lineRule="exact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72C9ACCE" w:rsidR="4728256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(skrajne daty)</w:t>
      </w:r>
    </w:p>
    <w:p w:rsidR="72C9ACCE" w:rsidP="72C9ACCE" w:rsidRDefault="72C9ACCE" w14:paraId="41A9C273" w14:textId="6290187A">
      <w:pPr>
        <w:spacing w:after="0" w:line="240" w:lineRule="exact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="4728256B" w:rsidP="72C9ACCE" w:rsidRDefault="4728256B" w14:paraId="24B61F87" w14:textId="326F4D40">
      <w:pPr>
        <w:spacing w:after="0" w:line="240" w:lineRule="exact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72C9ACCE" w:rsidR="4728256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Rok akademicki 2023/2024</w:t>
      </w:r>
    </w:p>
    <w:p w:rsidR="72C9ACCE" w:rsidP="72C9ACCE" w:rsidRDefault="72C9ACCE" w14:paraId="5AD2AD39" w14:textId="7AC6FE83">
      <w:pPr>
        <w:pStyle w:val="Normalny"/>
        <w:spacing w:after="0" w:line="240" w:lineRule="exact"/>
        <w:jc w:val="center"/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72C9ACCE" w14:paraId="194DB4E2" wp14:textId="77777777">
        <w:tc>
          <w:tcPr>
            <w:tcW w:w="2694" w:type="dxa"/>
            <w:tcMar/>
            <w:vAlign w:val="center"/>
          </w:tcPr>
          <w:p w:rsidRPr="009C54AE" w:rsidR="0085747A" w:rsidP="00B748D9" w:rsidRDefault="00C05F44" w14:paraId="59701564" wp14:textId="77777777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B748D9" w:rsidR="0085747A" w:rsidP="00B748D9" w:rsidRDefault="00DC6A53" w14:paraId="79E27ADF" wp14:textId="77777777">
            <w:pPr>
              <w:pStyle w:val="Odpowiedzi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Prawo</w:t>
            </w:r>
            <w:r w:rsidRPr="00607A0D" w:rsidR="00607A0D">
              <w:rPr>
                <w:b w:val="0"/>
                <w:sz w:val="24"/>
                <w:szCs w:val="24"/>
              </w:rPr>
              <w:t xml:space="preserve"> </w:t>
            </w:r>
            <w:r w:rsidR="00B905CF">
              <w:rPr>
                <w:b w:val="0"/>
                <w:sz w:val="24"/>
                <w:szCs w:val="24"/>
              </w:rPr>
              <w:t>z</w:t>
            </w:r>
            <w:r w:rsidRPr="00607A0D" w:rsidR="00607A0D">
              <w:rPr>
                <w:b w:val="0"/>
                <w:sz w:val="24"/>
                <w:szCs w:val="24"/>
              </w:rPr>
              <w:t xml:space="preserve">amówień </w:t>
            </w:r>
            <w:r w:rsidR="00B905CF">
              <w:rPr>
                <w:b w:val="0"/>
                <w:sz w:val="24"/>
                <w:szCs w:val="24"/>
              </w:rPr>
              <w:t>p</w:t>
            </w:r>
            <w:r w:rsidRPr="00607A0D" w:rsidR="00607A0D">
              <w:rPr>
                <w:b w:val="0"/>
                <w:sz w:val="24"/>
                <w:szCs w:val="24"/>
              </w:rPr>
              <w:t>ublicznych</w:t>
            </w:r>
          </w:p>
        </w:tc>
      </w:tr>
      <w:tr xmlns:wp14="http://schemas.microsoft.com/office/word/2010/wordml" w:rsidRPr="009C54AE" w:rsidR="0085747A" w:rsidTr="72C9ACCE" w14:paraId="714AAF85" wp14:textId="77777777">
        <w:tc>
          <w:tcPr>
            <w:tcW w:w="2694" w:type="dxa"/>
            <w:tcMar/>
            <w:vAlign w:val="center"/>
          </w:tcPr>
          <w:p w:rsidRPr="009C54AE" w:rsidR="0085747A" w:rsidP="00B748D9" w:rsidRDefault="00C05F44" w14:paraId="4CA29152" wp14:textId="77777777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E445C4" w:rsidR="0085747A" w:rsidP="00B748D9" w:rsidRDefault="002E5CE3" w14:paraId="773191ED" wp14:textId="77777777">
            <w:pPr>
              <w:pStyle w:val="Odpowiedzi"/>
              <w:rPr>
                <w:rFonts w:ascii="Times" w:hAnsi="Times"/>
                <w:b w:val="0"/>
                <w:sz w:val="24"/>
                <w:szCs w:val="24"/>
              </w:rPr>
            </w:pPr>
            <w:r w:rsidRPr="00E445C4">
              <w:rPr>
                <w:rFonts w:ascii="Times" w:hAnsi="Times"/>
                <w:b w:val="0"/>
                <w:sz w:val="24"/>
                <w:szCs w:val="24"/>
              </w:rPr>
              <w:t>A</w:t>
            </w:r>
            <w:r w:rsidR="00D2575F">
              <w:rPr>
                <w:rFonts w:ascii="Times" w:hAnsi="Times"/>
                <w:b w:val="0"/>
                <w:sz w:val="24"/>
                <w:szCs w:val="24"/>
              </w:rPr>
              <w:t>2</w:t>
            </w:r>
            <w:r w:rsidRPr="00E445C4">
              <w:rPr>
                <w:rFonts w:ascii="Times" w:hAnsi="Times"/>
                <w:b w:val="0"/>
                <w:sz w:val="24"/>
                <w:szCs w:val="24"/>
              </w:rPr>
              <w:t>SO54</w:t>
            </w:r>
          </w:p>
        </w:tc>
      </w:tr>
      <w:tr xmlns:wp14="http://schemas.microsoft.com/office/word/2010/wordml" w:rsidRPr="009C54AE" w:rsidR="0085747A" w:rsidTr="72C9ACCE" w14:paraId="4E2F8C33" wp14:textId="77777777">
        <w:tc>
          <w:tcPr>
            <w:tcW w:w="2694" w:type="dxa"/>
            <w:tcMar/>
            <w:vAlign w:val="center"/>
          </w:tcPr>
          <w:p w:rsidRPr="009C54AE" w:rsidR="0085747A" w:rsidP="00B748D9" w:rsidRDefault="003556BE" w14:paraId="19552E28" wp14:textId="77777777">
            <w:pPr>
              <w:pStyle w:val="Pytania"/>
              <w:spacing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B748D9" w:rsidR="0085747A" w:rsidP="00B748D9" w:rsidRDefault="003556BE" w14:paraId="7E3E3000" wp14:textId="77777777">
            <w:pPr>
              <w:pStyle w:val="Odpowiedzi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85747A" w:rsidTr="72C9ACCE" w14:paraId="7B3F2A40" wp14:textId="77777777">
        <w:tc>
          <w:tcPr>
            <w:tcW w:w="2694" w:type="dxa"/>
            <w:tcMar/>
            <w:vAlign w:val="center"/>
          </w:tcPr>
          <w:p w:rsidRPr="009C54AE" w:rsidR="0085747A" w:rsidP="00B748D9" w:rsidRDefault="0085747A" w14:paraId="0A39E105" wp14:textId="77777777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B748D9" w:rsidR="0085747A" w:rsidP="00607A0D" w:rsidRDefault="003556BE" w14:paraId="50EE0277" wp14:textId="77777777">
            <w:pPr>
              <w:pStyle w:val="Odpowiedzi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Instytut Nauk Prawnych/</w:t>
            </w:r>
            <w:r w:rsidRPr="00B748D9" w:rsidR="00B748D9">
              <w:rPr>
                <w:b w:val="0"/>
                <w:sz w:val="24"/>
                <w:szCs w:val="24"/>
              </w:rPr>
              <w:t>Zakład Prawa Gospodarczego</w:t>
            </w:r>
          </w:p>
        </w:tc>
      </w:tr>
      <w:tr xmlns:wp14="http://schemas.microsoft.com/office/word/2010/wordml" w:rsidRPr="009C54AE" w:rsidR="0085747A" w:rsidTr="72C9ACCE" w14:paraId="3CB95E45" wp14:textId="77777777">
        <w:tc>
          <w:tcPr>
            <w:tcW w:w="2694" w:type="dxa"/>
            <w:tcMar/>
            <w:vAlign w:val="center"/>
          </w:tcPr>
          <w:p w:rsidRPr="009C54AE" w:rsidR="0085747A" w:rsidP="00B748D9" w:rsidRDefault="0085747A" w14:paraId="4B835047" wp14:textId="77777777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B748D9" w:rsidR="0085747A" w:rsidP="00B748D9" w:rsidRDefault="00607A0D" w14:paraId="6E8D9767" wp14:textId="77777777">
            <w:pPr>
              <w:pStyle w:val="Odpowiedzi"/>
              <w:rPr>
                <w:b w:val="0"/>
                <w:sz w:val="24"/>
                <w:szCs w:val="24"/>
              </w:rPr>
            </w:pPr>
            <w:r w:rsidRPr="00607A0D">
              <w:rPr>
                <w:b w:val="0"/>
                <w:sz w:val="24"/>
                <w:szCs w:val="24"/>
              </w:rPr>
              <w:t>Administracja</w:t>
            </w:r>
          </w:p>
        </w:tc>
      </w:tr>
      <w:tr xmlns:wp14="http://schemas.microsoft.com/office/word/2010/wordml" w:rsidRPr="009C54AE" w:rsidR="0085747A" w:rsidTr="72C9ACCE" w14:paraId="47060645" wp14:textId="77777777">
        <w:tc>
          <w:tcPr>
            <w:tcW w:w="2694" w:type="dxa"/>
            <w:tcMar/>
            <w:vAlign w:val="center"/>
          </w:tcPr>
          <w:p w:rsidRPr="009C54AE" w:rsidR="0085747A" w:rsidP="00B748D9" w:rsidRDefault="00DE4A14" w14:paraId="448A1CED" wp14:textId="77777777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B748D9" w:rsidR="0085747A" w:rsidP="00B748D9" w:rsidRDefault="00607A0D" w14:paraId="1825861C" wp14:textId="77777777">
            <w:pPr>
              <w:pStyle w:val="Odpowiedzi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Studia drugiego stopnia</w:t>
            </w:r>
          </w:p>
        </w:tc>
      </w:tr>
      <w:tr xmlns:wp14="http://schemas.microsoft.com/office/word/2010/wordml" w:rsidRPr="009C54AE" w:rsidR="0085747A" w:rsidTr="72C9ACCE" w14:paraId="020B26A7" wp14:textId="77777777">
        <w:tc>
          <w:tcPr>
            <w:tcW w:w="2694" w:type="dxa"/>
            <w:tcMar/>
            <w:vAlign w:val="center"/>
          </w:tcPr>
          <w:p w:rsidRPr="009C54AE" w:rsidR="0085747A" w:rsidP="00B748D9" w:rsidRDefault="0085747A" w14:paraId="04C0481C" wp14:textId="77777777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B748D9" w:rsidR="0085747A" w:rsidP="00B748D9" w:rsidRDefault="00591D90" w14:paraId="4FFABF29" wp14:textId="77777777">
            <w:pPr>
              <w:pStyle w:val="Odpowiedzi"/>
              <w:rPr>
                <w:b w:val="0"/>
                <w:sz w:val="24"/>
                <w:szCs w:val="24"/>
              </w:rPr>
            </w:pPr>
            <w:proofErr w:type="spellStart"/>
            <w:r>
              <w:rPr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xmlns:wp14="http://schemas.microsoft.com/office/word/2010/wordml" w:rsidRPr="009C54AE" w:rsidR="0085747A" w:rsidTr="72C9ACCE" w14:paraId="0132ED40" wp14:textId="77777777">
        <w:tc>
          <w:tcPr>
            <w:tcW w:w="2694" w:type="dxa"/>
            <w:tcMar/>
            <w:vAlign w:val="center"/>
          </w:tcPr>
          <w:p w:rsidRPr="009C54AE" w:rsidR="0085747A" w:rsidP="00B748D9" w:rsidRDefault="0085747A" w14:paraId="7C3992E0" wp14:textId="77777777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B748D9" w:rsidR="0085747A" w:rsidP="00B748D9" w:rsidRDefault="00A95CDF" w14:paraId="5C7FA260" wp14:textId="77777777">
            <w:pPr>
              <w:pStyle w:val="Odpowiedzi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nies</w:t>
            </w:r>
            <w:r w:rsidRPr="00B748D9" w:rsidR="00B748D9">
              <w:rPr>
                <w:b w:val="0"/>
                <w:sz w:val="24"/>
                <w:szCs w:val="24"/>
              </w:rPr>
              <w:t>tacjonarne</w:t>
            </w:r>
          </w:p>
        </w:tc>
      </w:tr>
      <w:tr xmlns:wp14="http://schemas.microsoft.com/office/word/2010/wordml" w:rsidRPr="009C54AE" w:rsidR="0085747A" w:rsidTr="72C9ACCE" w14:paraId="520A0DC2" wp14:textId="77777777">
        <w:tc>
          <w:tcPr>
            <w:tcW w:w="2694" w:type="dxa"/>
            <w:tcMar/>
            <w:vAlign w:val="center"/>
          </w:tcPr>
          <w:p w:rsidRPr="009C54AE" w:rsidR="0085747A" w:rsidP="00B748D9" w:rsidRDefault="0085747A" w14:paraId="47AAF248" wp14:textId="77777777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B748D9" w:rsidR="0085747A" w:rsidP="00607A0D" w:rsidRDefault="00607A0D" w14:paraId="61133D6B" wp14:textId="77777777">
            <w:pPr>
              <w:pStyle w:val="Odpowiedzi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Rok I</w:t>
            </w:r>
            <w:r w:rsidRPr="00B748D9" w:rsidR="00B748D9">
              <w:rPr>
                <w:b w:val="0"/>
                <w:sz w:val="24"/>
                <w:szCs w:val="24"/>
              </w:rPr>
              <w:t xml:space="preserve">, semestr </w:t>
            </w:r>
            <w:r>
              <w:rPr>
                <w:b w:val="0"/>
                <w:sz w:val="24"/>
                <w:szCs w:val="24"/>
              </w:rPr>
              <w:t>I</w:t>
            </w:r>
            <w:r w:rsidR="00DC6A53">
              <w:rPr>
                <w:b w:val="0"/>
                <w:sz w:val="24"/>
                <w:szCs w:val="24"/>
              </w:rPr>
              <w:t>I</w:t>
            </w:r>
          </w:p>
        </w:tc>
      </w:tr>
      <w:tr xmlns:wp14="http://schemas.microsoft.com/office/word/2010/wordml" w:rsidRPr="009C54AE" w:rsidR="0085747A" w:rsidTr="72C9ACCE" w14:paraId="1E115CAD" wp14:textId="77777777">
        <w:tc>
          <w:tcPr>
            <w:tcW w:w="2694" w:type="dxa"/>
            <w:tcMar/>
            <w:vAlign w:val="center"/>
          </w:tcPr>
          <w:p w:rsidRPr="009C54AE" w:rsidR="0085747A" w:rsidP="00B748D9" w:rsidRDefault="0085747A" w14:paraId="5863A118" wp14:textId="77777777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B748D9" w:rsidR="0085747A" w:rsidP="00B748D9" w:rsidRDefault="00DC6A53" w14:paraId="1ECAD528" wp14:textId="77777777">
            <w:pPr>
              <w:pStyle w:val="Odpowiedzi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specjalnościowy</w:t>
            </w:r>
            <w:r w:rsidR="00FA7646">
              <w:rPr>
                <w:b w:val="0"/>
                <w:color w:val="auto"/>
                <w:sz w:val="22"/>
              </w:rPr>
              <w:t>– Administracja podmiotów niepublicznych</w:t>
            </w:r>
          </w:p>
        </w:tc>
      </w:tr>
      <w:tr xmlns:wp14="http://schemas.microsoft.com/office/word/2010/wordml" w:rsidRPr="009C54AE" w:rsidR="00923D7D" w:rsidTr="72C9ACCE" w14:paraId="26EB6C12" wp14:textId="77777777">
        <w:tc>
          <w:tcPr>
            <w:tcW w:w="2694" w:type="dxa"/>
            <w:tcMar/>
            <w:vAlign w:val="center"/>
          </w:tcPr>
          <w:p w:rsidRPr="009C54AE" w:rsidR="00923D7D" w:rsidP="00B748D9" w:rsidRDefault="00923D7D" w14:paraId="13A990D4" wp14:textId="77777777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B748D9" w:rsidR="00923D7D" w:rsidP="00B748D9" w:rsidRDefault="00B748D9" w14:paraId="07D1FAC9" wp14:textId="77777777">
            <w:pPr>
              <w:pStyle w:val="Odpowiedzi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DC6A53" w:rsidR="0085747A" w:rsidTr="72C9ACCE" w14:paraId="5918987B" wp14:textId="77777777">
        <w:tc>
          <w:tcPr>
            <w:tcW w:w="2694" w:type="dxa"/>
            <w:tcMar/>
            <w:vAlign w:val="center"/>
          </w:tcPr>
          <w:p w:rsidRPr="009C54AE" w:rsidR="0085747A" w:rsidP="00B748D9" w:rsidRDefault="0085747A" w14:paraId="69C2AF6E" wp14:textId="77777777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8C0FCE" w:rsidR="0085747A" w:rsidP="00B748D9" w:rsidRDefault="00B905CF" w14:paraId="57D63D76" wp14:textId="77777777">
            <w:pPr>
              <w:pStyle w:val="Odpowiedzi"/>
              <w:rPr>
                <w:b w:val="0"/>
                <w:sz w:val="24"/>
                <w:szCs w:val="24"/>
                <w:lang w:val="en-US"/>
              </w:rPr>
            </w:pPr>
            <w:proofErr w:type="spellStart"/>
            <w:r>
              <w:rPr>
                <w:b w:val="0"/>
                <w:sz w:val="24"/>
                <w:szCs w:val="24"/>
                <w:lang w:val="en-US"/>
              </w:rPr>
              <w:t>d</w:t>
            </w:r>
            <w:r w:rsidR="00FA7646">
              <w:rPr>
                <w:b w:val="0"/>
                <w:sz w:val="24"/>
                <w:szCs w:val="24"/>
                <w:lang w:val="en-US"/>
              </w:rPr>
              <w:t>r</w:t>
            </w:r>
            <w:proofErr w:type="spellEnd"/>
            <w:r w:rsidR="00FA7646">
              <w:rPr>
                <w:b w:val="0"/>
                <w:sz w:val="24"/>
                <w:szCs w:val="24"/>
                <w:lang w:val="en-US"/>
              </w:rPr>
              <w:t xml:space="preserve"> Oskar </w:t>
            </w:r>
            <w:proofErr w:type="spellStart"/>
            <w:r w:rsidR="00FA7646">
              <w:rPr>
                <w:b w:val="0"/>
                <w:sz w:val="24"/>
                <w:szCs w:val="24"/>
                <w:lang w:val="en-US"/>
              </w:rPr>
              <w:t>Bróż</w:t>
            </w:r>
            <w:proofErr w:type="spellEnd"/>
          </w:p>
        </w:tc>
      </w:tr>
      <w:tr xmlns:wp14="http://schemas.microsoft.com/office/word/2010/wordml" w:rsidRPr="00361DCB" w:rsidR="0085747A" w:rsidTr="72C9ACCE" w14:paraId="57458C97" wp14:textId="77777777">
        <w:tc>
          <w:tcPr>
            <w:tcW w:w="2694" w:type="dxa"/>
            <w:tcMar/>
            <w:vAlign w:val="center"/>
          </w:tcPr>
          <w:p w:rsidRPr="009C54AE" w:rsidR="0085747A" w:rsidP="008E6944" w:rsidRDefault="0085747A" w14:paraId="471FE442" wp14:textId="77777777">
            <w:pPr>
              <w:pStyle w:val="Pytania"/>
              <w:spacing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361DCB" w:rsidR="0085747A" w:rsidP="72C9ACCE" w:rsidRDefault="00FA7646" w14:paraId="78367538" wp14:textId="0EC2478B">
            <w:pPr>
              <w:pStyle w:val="Odpowiedzi"/>
              <w:spacing w:after="0"/>
              <w:rPr>
                <w:b w:val="0"/>
                <w:bCs w:val="0"/>
                <w:sz w:val="24"/>
                <w:szCs w:val="24"/>
                <w:lang w:val="en-US"/>
              </w:rPr>
            </w:pPr>
            <w:r w:rsidRPr="72C9ACCE" w:rsidR="6FF1F5A1">
              <w:rPr>
                <w:b w:val="0"/>
                <w:bCs w:val="0"/>
                <w:sz w:val="24"/>
                <w:szCs w:val="24"/>
              </w:rPr>
              <w:t xml:space="preserve">Wykład: dr hab. </w:t>
            </w:r>
            <w:r w:rsidRPr="72C9ACCE" w:rsidR="6FF1F5A1">
              <w:rPr>
                <w:b w:val="0"/>
                <w:bCs w:val="0"/>
                <w:sz w:val="24"/>
                <w:szCs w:val="24"/>
                <w:lang w:val="en-US"/>
              </w:rPr>
              <w:t>Jan Olszewski, prof. UR</w:t>
            </w:r>
            <w:r w:rsidRPr="72C9ACCE" w:rsidR="4F430E09">
              <w:rPr>
                <w:b w:val="0"/>
                <w:bCs w:val="0"/>
                <w:sz w:val="24"/>
                <w:szCs w:val="24"/>
                <w:lang w:val="en-US"/>
              </w:rPr>
              <w:t xml:space="preserve">, </w:t>
            </w:r>
            <w:r w:rsidRPr="72C9ACCE" w:rsidR="6FF1F5A1">
              <w:rPr>
                <w:b w:val="0"/>
                <w:bCs w:val="0"/>
                <w:sz w:val="24"/>
                <w:szCs w:val="24"/>
                <w:lang w:val="en-US"/>
              </w:rPr>
              <w:t>dr</w:t>
            </w:r>
            <w:r w:rsidRPr="72C9ACCE" w:rsidR="6FF1F5A1"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72C9ACCE" w:rsidR="4F430E09">
              <w:rPr>
                <w:b w:val="0"/>
                <w:bCs w:val="0"/>
                <w:sz w:val="24"/>
                <w:szCs w:val="24"/>
                <w:lang w:val="en-US"/>
              </w:rPr>
              <w:t>Beata Sagan</w:t>
            </w:r>
            <w:r w:rsidRPr="72C9ACCE" w:rsidR="7DCF7F1D">
              <w:rPr>
                <w:b w:val="0"/>
                <w:bCs w:val="0"/>
                <w:sz w:val="24"/>
                <w:szCs w:val="24"/>
                <w:lang w:val="en-US"/>
              </w:rPr>
              <w:t xml:space="preserve">, </w:t>
            </w:r>
          </w:p>
          <w:p w:rsidRPr="00361DCB" w:rsidR="0085747A" w:rsidP="008E6944" w:rsidRDefault="00FA7646" w14:paraId="5288A135" wp14:textId="33BE4E71">
            <w:pPr>
              <w:pStyle w:val="Odpowiedzi"/>
              <w:spacing w:after="0"/>
              <w:rPr>
                <w:b w:val="0"/>
                <w:bCs w:val="0"/>
                <w:sz w:val="24"/>
                <w:szCs w:val="24"/>
                <w:lang w:val="en-US"/>
              </w:rPr>
            </w:pPr>
            <w:r w:rsidRPr="72C9ACCE" w:rsidR="7DCF7F1D">
              <w:rPr>
                <w:b w:val="0"/>
                <w:bCs w:val="0"/>
                <w:sz w:val="24"/>
                <w:szCs w:val="24"/>
                <w:lang w:val="en-US"/>
              </w:rPr>
              <w:t>dr</w:t>
            </w:r>
            <w:r w:rsidRPr="72C9ACCE" w:rsidR="7DCF7F1D"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72C9ACCE" w:rsidR="7DCF7F1D">
              <w:rPr>
                <w:b w:val="0"/>
                <w:bCs w:val="0"/>
                <w:sz w:val="24"/>
                <w:szCs w:val="24"/>
                <w:lang w:val="en-US"/>
              </w:rPr>
              <w:t>Rajmund</w:t>
            </w:r>
            <w:r w:rsidRPr="72C9ACCE" w:rsidR="7DCF7F1D">
              <w:rPr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72C9ACCE" w:rsidR="7DCF7F1D">
              <w:rPr>
                <w:b w:val="0"/>
                <w:bCs w:val="0"/>
                <w:sz w:val="24"/>
                <w:szCs w:val="24"/>
                <w:lang w:val="en-US"/>
              </w:rPr>
              <w:t>Stapiński</w:t>
            </w:r>
          </w:p>
        </w:tc>
      </w:tr>
    </w:tbl>
    <w:p xmlns:wp14="http://schemas.microsoft.com/office/word/2010/wordml" w:rsidRPr="009C54AE" w:rsidR="0085747A" w:rsidP="008E6944" w:rsidRDefault="0085747A" w14:paraId="57A64E18" wp14:textId="77777777">
      <w:pPr>
        <w:pStyle w:val="Podpunkty"/>
        <w:spacing w:before="100" w:before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672A665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xmlns:wp14="http://schemas.microsoft.com/office/word/2010/wordml" w:rsidRPr="009C54AE" w:rsidR="00EE13C7" w:rsidTr="72C9ACCE" w14:paraId="4A00F406" wp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EE13C7" w:rsidP="00C50D56" w:rsidRDefault="00EE13C7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EE13C7" w:rsidP="00C50D56" w:rsidRDefault="00EE13C7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EE13C7" w:rsidP="72C9ACCE" w:rsidRDefault="00EE13C7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72C9ACCE" w:rsidR="00EE13C7">
              <w:rPr>
                <w:rFonts w:ascii="Corbel" w:hAnsi="Corbel"/>
              </w:rPr>
              <w:t>Wykł</w:t>
            </w:r>
            <w:r w:rsidRPr="72C9ACCE" w:rsidR="00EE13C7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EE13C7" w:rsidP="00C50D56" w:rsidRDefault="00EE13C7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EE13C7" w:rsidP="72C9ACCE" w:rsidRDefault="00EE13C7" w14:paraId="409DDADA" wp14:textId="1ABC455E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72C9ACCE" w:rsidR="00EE13C7">
              <w:rPr>
                <w:rFonts w:ascii="Corbel" w:hAnsi="Corbel"/>
              </w:rPr>
              <w:t>Konw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EE13C7" w:rsidP="00C50D56" w:rsidRDefault="00EE13C7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EE13C7" w:rsidP="72C9ACCE" w:rsidRDefault="00EE13C7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72C9ACCE" w:rsidR="00EE13C7">
              <w:rPr>
                <w:rFonts w:ascii="Corbel" w:hAnsi="Corbel"/>
              </w:rPr>
              <w:t>Sem</w:t>
            </w:r>
            <w:r w:rsidRPr="72C9ACCE" w:rsidR="00EE13C7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EE13C7" w:rsidP="00C50D56" w:rsidRDefault="00EE13C7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EE13C7" w:rsidP="72C9ACCE" w:rsidRDefault="00EE13C7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72C9ACCE" w:rsidR="00EE13C7">
              <w:rPr>
                <w:rFonts w:ascii="Corbel" w:hAnsi="Corbel"/>
              </w:rPr>
              <w:t>Prakt</w:t>
            </w:r>
            <w:r w:rsidRPr="72C9ACCE" w:rsidR="00EE13C7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EE13C7" w:rsidP="00C50D56" w:rsidRDefault="00EE13C7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EE13C7" w:rsidP="00C50D56" w:rsidRDefault="00EE13C7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EE13C7" w:rsidTr="72C9ACCE" w14:paraId="1A8E6637" wp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EE13C7" w:rsidP="72C9ACCE" w:rsidRDefault="00EE13C7" w14:paraId="7F83DA7B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72C9ACCE" w:rsidR="00EE13C7">
              <w:rPr>
                <w:rFonts w:ascii="Corbel" w:hAnsi="Corbel"/>
                <w:sz w:val="24"/>
                <w:szCs w:val="24"/>
              </w:rPr>
              <w:t>I</w:t>
            </w:r>
            <w:r w:rsidRPr="72C9ACCE" w:rsidR="00D2575F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EE13C7" w:rsidP="72C9ACCE" w:rsidRDefault="00EE13C7" w14:paraId="18EA09BE" wp14:textId="00BB3E6A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72C9ACCE" w:rsidR="00EE13C7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EE13C7" w:rsidP="72C9ACCE" w:rsidRDefault="00EE13C7" w14:paraId="02614873" w14:noSpellErr="1" wp14:textId="21FB722A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EE13C7" w:rsidP="72C9ACCE" w:rsidRDefault="00EE13C7" w14:paraId="0A37501D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EE13C7" w:rsidP="72C9ACCE" w:rsidRDefault="00EE13C7" w14:paraId="5DAB6C7B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EE13C7" w:rsidP="72C9ACCE" w:rsidRDefault="00EE13C7" w14:paraId="02EB378F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EE13C7" w:rsidP="72C9ACCE" w:rsidRDefault="00EE13C7" w14:paraId="6A05A809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EE13C7" w:rsidP="72C9ACCE" w:rsidRDefault="00EE13C7" w14:paraId="5A39BBE3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EE13C7" w:rsidP="72C9ACCE" w:rsidRDefault="00EE13C7" w14:paraId="41C8F396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EE13C7" w:rsidP="72C9ACCE" w:rsidRDefault="00DC6A53" w14:paraId="2598DEE6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72C9ACCE" w:rsidR="00DC6A53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72C9ACCE" w:rsidP="72C9ACCE" w:rsidRDefault="72C9ACCE" w14:paraId="73A169D9" w14:textId="38731967">
      <w:pPr>
        <w:pStyle w:val="Punktygwne"/>
        <w:tabs>
          <w:tab w:val="left" w:leader="none" w:pos="709"/>
        </w:tabs>
        <w:spacing w:before="0" w:after="0"/>
        <w:ind w:left="284"/>
        <w:rPr>
          <w:rFonts w:ascii="Corbel" w:hAnsi="Corbel"/>
          <w:caps w:val="0"/>
          <w:smallCaps w:val="0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5747A" w:rsidP="00F83B28" w:rsidRDefault="00B748D9" w14:paraId="2B15E0D8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/>
          <w:b w:val="0"/>
        </w:rPr>
        <w:t>×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xmlns:wp14="http://schemas.microsoft.com/office/word/2010/wordml" w:rsidRPr="009C54AE" w:rsidR="0085747A" w:rsidP="00F83B28" w:rsidRDefault="00BF6BC0" w14:paraId="7C1A6DA2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/>
          <w:b w:val="0"/>
        </w:rPr>
        <w:t>×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72A3D3E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E22FBC" w:rsidP="00F83B28" w:rsidRDefault="00E22FBC" w14:paraId="7C2A5C63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19700A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7016D1">
        <w:rPr>
          <w:rFonts w:ascii="Corbel" w:hAnsi="Corbel"/>
          <w:b w:val="0"/>
          <w:smallCaps w:val="0"/>
          <w:szCs w:val="24"/>
          <w:u w:val="single"/>
        </w:rPr>
        <w:t>egzamin</w:t>
      </w:r>
      <w:r w:rsidRPr="009C54AE">
        <w:rPr>
          <w:rFonts w:ascii="Corbel" w:hAnsi="Corbel"/>
          <w:b w:val="0"/>
          <w:smallCaps w:val="0"/>
          <w:szCs w:val="24"/>
        </w:rPr>
        <w:t>, zaliczenie z oceną, zaliczenie bez oceny)</w:t>
      </w:r>
    </w:p>
    <w:p xmlns:wp14="http://schemas.microsoft.com/office/word/2010/wordml" w:rsidR="009C54AE" w:rsidP="009C54AE" w:rsidRDefault="009C54AE" w14:paraId="0D0B940D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8E6944" w:rsidR="00E960BB" w:rsidP="008E6944" w:rsidRDefault="00B748D9" w14:paraId="320336D2" wp14:textId="77777777">
      <w:pPr>
        <w:rPr>
          <w:sz w:val="24"/>
          <w:szCs w:val="24"/>
        </w:rPr>
      </w:pPr>
      <w:r w:rsidRPr="00B748D9">
        <w:rPr>
          <w:sz w:val="24"/>
          <w:szCs w:val="24"/>
        </w:rPr>
        <w:t>Egzamin pisemny, łączący pytania testowe i otwarte</w:t>
      </w: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72C9ACCE" w:rsidR="0085747A">
        <w:rPr>
          <w:rFonts w:ascii="Corbel" w:hAnsi="Corbel"/>
        </w:rPr>
        <w:t xml:space="preserve">2.Wymagania wstępne </w:t>
      </w:r>
    </w:p>
    <w:p w:rsidR="72C9ACCE" w:rsidP="72C9ACCE" w:rsidRDefault="72C9ACCE" w14:paraId="63C6FF2C" w14:textId="42BE5680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00745302" w14:paraId="4B7AF6EE" wp14:textId="77777777">
        <w:tc>
          <w:tcPr>
            <w:tcW w:w="9670" w:type="dxa"/>
          </w:tcPr>
          <w:p w:rsidRPr="009C54AE" w:rsidR="0085747A" w:rsidP="009C54AE" w:rsidRDefault="00E445C4" w14:paraId="22561930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prawa administracyjnego i prawa cywilnego</w:t>
            </w:r>
          </w:p>
        </w:tc>
      </w:tr>
    </w:tbl>
    <w:p xmlns:wp14="http://schemas.microsoft.com/office/word/2010/wordml" w:rsidR="00153C41" w:rsidP="009C54AE" w:rsidRDefault="00153C41" w14:paraId="0E27B00A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673EEF4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Pr="00D85F98" w:rsidR="00A84C85">
        <w:rPr>
          <w:rFonts w:ascii="Corbel" w:hAnsi="Corbel"/>
          <w:szCs w:val="24"/>
        </w:rPr>
        <w:t>cele, efekty uczenia się</w:t>
      </w:r>
      <w:r w:rsidRPr="00D85F98" w:rsidR="0085747A">
        <w:rPr>
          <w:rFonts w:ascii="Corbel" w:hAnsi="Corbel"/>
          <w:szCs w:val="24"/>
        </w:rPr>
        <w:t>, treści</w:t>
      </w:r>
      <w:r w:rsidRPr="00C05F44" w:rsidR="0085747A">
        <w:rPr>
          <w:rFonts w:ascii="Corbel" w:hAnsi="Corbel"/>
          <w:szCs w:val="24"/>
        </w:rPr>
        <w:t xml:space="preserve"> Programowe i stosowane metody Dydaktyczne</w:t>
      </w:r>
    </w:p>
    <w:p xmlns:wp14="http://schemas.microsoft.com/office/word/2010/wordml" w:rsidRPr="00C05F44" w:rsidR="0085747A" w:rsidP="009C54AE" w:rsidRDefault="0085747A" w14:paraId="60061E4C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44EAFD9C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xmlns:wp14="http://schemas.microsoft.com/office/word/2010/wordml" w:rsidRPr="00AF4A52" w:rsidR="00B748D9" w:rsidTr="72C9ACCE" w14:paraId="0FC086E3" wp14:textId="77777777">
        <w:tc>
          <w:tcPr>
            <w:tcW w:w="671" w:type="dxa"/>
            <w:tcMar/>
            <w:vAlign w:val="center"/>
          </w:tcPr>
          <w:p w:rsidRPr="0053135E" w:rsidR="00B748D9" w:rsidP="00694017" w:rsidRDefault="00B748D9" w14:paraId="5372B5A4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53135E">
              <w:rPr>
                <w:b w:val="0"/>
              </w:rPr>
              <w:t xml:space="preserve">C1 </w:t>
            </w:r>
          </w:p>
        </w:tc>
        <w:tc>
          <w:tcPr>
            <w:tcW w:w="8957" w:type="dxa"/>
            <w:tcMar/>
            <w:vAlign w:val="center"/>
          </w:tcPr>
          <w:p w:rsidRPr="00607A0D" w:rsidR="00B748D9" w:rsidP="00694017" w:rsidRDefault="00607A0D" w14:paraId="40E5373F" wp14:textId="77777777">
            <w:pPr>
              <w:pStyle w:val="Podpunkty"/>
              <w:spacing w:before="40" w:after="40"/>
              <w:ind w:left="0"/>
              <w:rPr>
                <w:b w:val="0"/>
              </w:rPr>
            </w:pPr>
            <w:r w:rsidRPr="00607A0D">
              <w:rPr>
                <w:b w:val="0"/>
              </w:rPr>
              <w:t>Wykład ma na celu zapoznanie studentów z podstawowymi zasadami udzielania zamówień publicznych oraz stosowania trybów uregulowanych w ustawie- Prawo zamówień publicznych</w:t>
            </w:r>
          </w:p>
        </w:tc>
      </w:tr>
      <w:tr xmlns:wp14="http://schemas.microsoft.com/office/word/2010/wordml" w:rsidRPr="00AF4A52" w:rsidR="00B748D9" w:rsidTr="72C9ACCE" w14:paraId="71D09996" wp14:textId="77777777">
        <w:tc>
          <w:tcPr>
            <w:tcW w:w="671" w:type="dxa"/>
            <w:tcMar/>
            <w:vAlign w:val="center"/>
          </w:tcPr>
          <w:p w:rsidRPr="0053135E" w:rsidR="00B748D9" w:rsidP="00694017" w:rsidRDefault="00B748D9" w14:paraId="550CF7E8" wp14:textId="77777777">
            <w:pPr>
              <w:pStyle w:val="Cele"/>
              <w:spacing w:before="40" w:after="40"/>
              <w:ind w:left="0" w:firstLine="0"/>
              <w:jc w:val="left"/>
            </w:pPr>
            <w:r>
              <w:t>C2</w:t>
            </w:r>
          </w:p>
        </w:tc>
        <w:tc>
          <w:tcPr>
            <w:tcW w:w="8957" w:type="dxa"/>
            <w:tcMar/>
            <w:vAlign w:val="center"/>
          </w:tcPr>
          <w:p w:rsidRPr="0053135E" w:rsidR="00B748D9" w:rsidP="00694017" w:rsidRDefault="00607A0D" w14:paraId="3FBC83A6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607A0D">
              <w:rPr>
                <w:b w:val="0"/>
              </w:rPr>
              <w:t>Celem wykładu j</w:t>
            </w:r>
            <w:r>
              <w:rPr>
                <w:b w:val="0"/>
              </w:rPr>
              <w:t xml:space="preserve">est także przybliżenie </w:t>
            </w:r>
            <w:r w:rsidRPr="00607A0D">
              <w:rPr>
                <w:b w:val="0"/>
              </w:rPr>
              <w:t xml:space="preserve">statusu podmiotów biorących udział w procedurach przewidzianych w ustawie, odpowiedzialności z tytułu </w:t>
            </w:r>
            <w:r>
              <w:rPr>
                <w:b w:val="0"/>
              </w:rPr>
              <w:t xml:space="preserve">naruszenia regulacji ustawowej </w:t>
            </w:r>
            <w:r w:rsidRPr="00607A0D">
              <w:rPr>
                <w:b w:val="0"/>
              </w:rPr>
              <w:t>stosowania środkó</w:t>
            </w:r>
            <w:r>
              <w:rPr>
                <w:b w:val="0"/>
              </w:rPr>
              <w:t>w ochrony prawnej oraz kontroli</w:t>
            </w:r>
            <w:r w:rsidRPr="00607A0D">
              <w:rPr>
                <w:b w:val="0"/>
              </w:rPr>
              <w:t xml:space="preserve"> ich udzielania</w:t>
            </w:r>
          </w:p>
        </w:tc>
      </w:tr>
    </w:tbl>
    <w:p w:rsidR="72C9ACCE" w:rsidP="72C9ACCE" w:rsidRDefault="72C9ACCE" w14:paraId="3B4B221D" w14:textId="25BAB041">
      <w:pPr>
        <w:spacing w:after="0" w:line="240" w:lineRule="auto"/>
        <w:ind w:left="426"/>
        <w:rPr>
          <w:rFonts w:ascii="Corbel" w:hAnsi="Corbel"/>
          <w:b w:val="1"/>
          <w:bCs w:val="1"/>
          <w:sz w:val="24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4B94D5A5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61"/>
        <w:gridCol w:w="9"/>
        <w:gridCol w:w="5813"/>
        <w:gridCol w:w="2037"/>
      </w:tblGrid>
      <w:tr xmlns:wp14="http://schemas.microsoft.com/office/word/2010/wordml" w:rsidRPr="0019700A" w:rsidR="00FC46FC" w:rsidTr="00FC46FC" w14:paraId="106834AB" wp14:textId="77777777">
        <w:tc>
          <w:tcPr>
            <w:tcW w:w="1661" w:type="dxa"/>
            <w:vAlign w:val="center"/>
          </w:tcPr>
          <w:p w:rsidRPr="0043357B" w:rsidR="00FC46FC" w:rsidP="006D1762" w:rsidRDefault="00FC46FC" w14:paraId="41C145ED" wp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43357B">
              <w:rPr>
                <w:rFonts w:ascii="Corbel" w:hAnsi="Corbel"/>
                <w:szCs w:val="24"/>
              </w:rPr>
              <w:t>EK (efekt uczenia się)</w:t>
            </w:r>
          </w:p>
        </w:tc>
        <w:tc>
          <w:tcPr>
            <w:tcW w:w="5822" w:type="dxa"/>
            <w:gridSpan w:val="2"/>
            <w:vAlign w:val="center"/>
          </w:tcPr>
          <w:p w:rsidRPr="0043357B" w:rsidR="00FC46FC" w:rsidP="006D1762" w:rsidRDefault="00FC46FC" w14:paraId="1DEC5602" wp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43357B">
              <w:rPr>
                <w:rFonts w:ascii="Corbel" w:hAnsi="Corbel"/>
                <w:szCs w:val="24"/>
              </w:rPr>
              <w:t xml:space="preserve">Treść efektu uczenia się zdefiniowanego dla przedmiotu </w:t>
            </w:r>
          </w:p>
        </w:tc>
        <w:tc>
          <w:tcPr>
            <w:tcW w:w="2037" w:type="dxa"/>
            <w:vAlign w:val="center"/>
          </w:tcPr>
          <w:p w:rsidRPr="0043357B" w:rsidR="00FC46FC" w:rsidP="006D1762" w:rsidRDefault="00FC46FC" w14:paraId="728487E8" wp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43357B">
              <w:rPr>
                <w:rFonts w:ascii="Corbel" w:hAnsi="Corbel"/>
                <w:szCs w:val="24"/>
              </w:rPr>
              <w:t>Odniesienie do efektów kierunkowych</w:t>
            </w:r>
            <w:r w:rsidRPr="0043357B">
              <w:rPr>
                <w:rFonts w:ascii="Corbel" w:hAnsi="Corbel"/>
                <w:szCs w:val="24"/>
                <w:vertAlign w:val="superscript"/>
              </w:rPr>
              <w:footnoteReference w:id="1"/>
            </w:r>
          </w:p>
        </w:tc>
      </w:tr>
      <w:tr xmlns:wp14="http://schemas.microsoft.com/office/word/2010/wordml" w:rsidRPr="0019700A" w:rsidR="00607A0D" w:rsidTr="00FC46FC" w14:paraId="27D348FA" wp14:textId="77777777">
        <w:tc>
          <w:tcPr>
            <w:tcW w:w="1661" w:type="dxa"/>
          </w:tcPr>
          <w:p w:rsidRPr="0019700A" w:rsidR="00607A0D" w:rsidP="003E52E2" w:rsidRDefault="0019700A" w14:paraId="4FCA5964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9700A">
              <w:rPr>
                <w:b w:val="0"/>
                <w:smallCaps w:val="0"/>
                <w:sz w:val="22"/>
              </w:rPr>
              <w:t>EK</w:t>
            </w:r>
            <w:r w:rsidRPr="0019700A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822" w:type="dxa"/>
            <w:gridSpan w:val="2"/>
          </w:tcPr>
          <w:p w:rsidRPr="0019700A" w:rsidR="00607A0D" w:rsidP="003E52E2" w:rsidRDefault="00B63E8E" w14:paraId="55C4E03E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rFonts w:eastAsia="Cambria"/>
                <w:b w:val="0"/>
                <w:sz w:val="22"/>
              </w:rPr>
              <w:t xml:space="preserve">DEFINIUJE </w:t>
            </w:r>
            <w:r w:rsidRPr="0019700A">
              <w:rPr>
                <w:rFonts w:eastAsia="Cambria"/>
                <w:b w:val="0"/>
                <w:sz w:val="22"/>
              </w:rPr>
              <w:t>POJĘCIA WYSTĘPUJĄCE W USTAWIE</w:t>
            </w:r>
            <w:r>
              <w:rPr>
                <w:rFonts w:eastAsia="Cambria"/>
                <w:b w:val="0"/>
                <w:sz w:val="22"/>
              </w:rPr>
              <w:t xml:space="preserve"> PRAWO ZAMÓWIEŃ PUBLICZNYCH. ZNA PODMIOTY BIORĄCE UDZIAŁ W POSTĘPOWANIACH. OKREŚLA OBOWIĄZKI ZAMAWIAJĄCEGO PRZY PROCEDURZE UDZIELANIA ZAMÓWIEŃ PUBLICZNYCH</w:t>
            </w:r>
          </w:p>
        </w:tc>
        <w:tc>
          <w:tcPr>
            <w:tcW w:w="2037" w:type="dxa"/>
          </w:tcPr>
          <w:p w:rsidRPr="0019700A" w:rsidR="00607A0D" w:rsidP="003E52E2" w:rsidRDefault="0019700A" w14:paraId="27F8033C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9700A">
              <w:rPr>
                <w:b w:val="0"/>
                <w:bCs/>
                <w:sz w:val="22"/>
              </w:rPr>
              <w:t>K_W0</w:t>
            </w:r>
            <w:r w:rsidR="00B51C14">
              <w:rPr>
                <w:b w:val="0"/>
                <w:bCs/>
                <w:sz w:val="22"/>
              </w:rPr>
              <w:t>1</w:t>
            </w:r>
          </w:p>
        </w:tc>
      </w:tr>
      <w:tr xmlns:wp14="http://schemas.microsoft.com/office/word/2010/wordml" w:rsidRPr="0019700A" w:rsidR="00607A0D" w:rsidTr="00FC46FC" w14:paraId="0FF09E5A" wp14:textId="77777777">
        <w:tc>
          <w:tcPr>
            <w:tcW w:w="1661" w:type="dxa"/>
          </w:tcPr>
          <w:p w:rsidRPr="0019700A" w:rsidR="00607A0D" w:rsidP="003E52E2" w:rsidRDefault="0019700A" w14:paraId="56A76B19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9700A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5822" w:type="dxa"/>
            <w:gridSpan w:val="2"/>
          </w:tcPr>
          <w:p w:rsidRPr="0019700A" w:rsidR="00607A0D" w:rsidP="003E52E2" w:rsidRDefault="00B63E8E" w14:paraId="4F6BFAF0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rFonts w:eastAsia="Cambria"/>
                <w:b w:val="0"/>
                <w:sz w:val="22"/>
              </w:rPr>
              <w:t xml:space="preserve">WSKAZUJE TRYBY UDZIELANIA ZAMÓWIEŃ PUBLICZNYCH. </w:t>
            </w:r>
            <w:r w:rsidRPr="0019700A">
              <w:rPr>
                <w:rFonts w:eastAsia="Cambria"/>
                <w:b w:val="0"/>
                <w:sz w:val="22"/>
              </w:rPr>
              <w:t>OPISUJE ZASADY UDZIELANIA ZAMÓWIEŃ PUBLICZNYCH</w:t>
            </w:r>
          </w:p>
        </w:tc>
        <w:tc>
          <w:tcPr>
            <w:tcW w:w="2037" w:type="dxa"/>
          </w:tcPr>
          <w:p w:rsidRPr="0019700A" w:rsidR="00607A0D" w:rsidP="003E52E2" w:rsidRDefault="0019700A" w14:paraId="71C16F14" wp14:textId="77777777">
            <w:pPr>
              <w:pStyle w:val="Punktygwne"/>
              <w:spacing w:before="0" w:after="0"/>
              <w:rPr>
                <w:b w:val="0"/>
                <w:bCs/>
                <w:sz w:val="22"/>
              </w:rPr>
            </w:pPr>
            <w:r w:rsidRPr="0019700A">
              <w:rPr>
                <w:b w:val="0"/>
                <w:bCs/>
                <w:sz w:val="22"/>
              </w:rPr>
              <w:t xml:space="preserve">K_W01 </w:t>
            </w:r>
          </w:p>
          <w:p w:rsidR="00607A0D" w:rsidP="003E52E2" w:rsidRDefault="0019700A" w14:paraId="3FB25131" wp14:textId="77777777">
            <w:pPr>
              <w:pStyle w:val="Punktygwne"/>
              <w:spacing w:before="0" w:after="0"/>
              <w:rPr>
                <w:b w:val="0"/>
                <w:bCs/>
                <w:sz w:val="22"/>
              </w:rPr>
            </w:pPr>
            <w:r w:rsidRPr="0019700A">
              <w:rPr>
                <w:b w:val="0"/>
                <w:bCs/>
                <w:sz w:val="22"/>
              </w:rPr>
              <w:t>K_W03</w:t>
            </w:r>
          </w:p>
          <w:p w:rsidRPr="0019700A" w:rsidR="00B51C14" w:rsidP="003E52E2" w:rsidRDefault="00B51C14" w14:paraId="2E2E5436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bCs/>
                <w:sz w:val="22"/>
              </w:rPr>
              <w:t>K_WO9</w:t>
            </w:r>
          </w:p>
        </w:tc>
      </w:tr>
      <w:tr xmlns:wp14="http://schemas.microsoft.com/office/word/2010/wordml" w:rsidRPr="0019700A" w:rsidR="00607A0D" w:rsidTr="00FC46FC" w14:paraId="17E24949" wp14:textId="77777777">
        <w:tc>
          <w:tcPr>
            <w:tcW w:w="1661" w:type="dxa"/>
          </w:tcPr>
          <w:p w:rsidRPr="0019700A" w:rsidR="00607A0D" w:rsidP="003E52E2" w:rsidRDefault="0019700A" w14:paraId="41960800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9700A">
              <w:rPr>
                <w:b w:val="0"/>
                <w:smallCaps w:val="0"/>
                <w:sz w:val="22"/>
              </w:rPr>
              <w:t>EK_03</w:t>
            </w:r>
          </w:p>
        </w:tc>
        <w:tc>
          <w:tcPr>
            <w:tcW w:w="5822" w:type="dxa"/>
            <w:gridSpan w:val="2"/>
          </w:tcPr>
          <w:p w:rsidRPr="0019700A" w:rsidR="00607A0D" w:rsidP="003E52E2" w:rsidRDefault="00B63E8E" w14:paraId="079E4739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9700A">
              <w:rPr>
                <w:rFonts w:eastAsia="Cambria"/>
                <w:b w:val="0"/>
                <w:sz w:val="22"/>
              </w:rPr>
              <w:t>ROZRÓŻNIA PRZESŁANKI STOSOWANIA POSZCZEGÓLNYCH TRYBÓW UDZIELANIA ZAMÓWIEŃ</w:t>
            </w:r>
          </w:p>
        </w:tc>
        <w:tc>
          <w:tcPr>
            <w:tcW w:w="2037" w:type="dxa"/>
          </w:tcPr>
          <w:p w:rsidRPr="00B51C14" w:rsidR="00B51C14" w:rsidP="003E52E2" w:rsidRDefault="0019700A" w14:paraId="5B874248" wp14:textId="77777777">
            <w:pPr>
              <w:pStyle w:val="Punktygwne"/>
              <w:spacing w:before="0" w:after="0"/>
              <w:rPr>
                <w:b w:val="0"/>
                <w:bCs/>
                <w:sz w:val="22"/>
              </w:rPr>
            </w:pPr>
            <w:r w:rsidRPr="0019700A">
              <w:rPr>
                <w:b w:val="0"/>
                <w:bCs/>
                <w:sz w:val="22"/>
              </w:rPr>
              <w:t>K</w:t>
            </w:r>
            <w:r w:rsidR="00B51C14">
              <w:rPr>
                <w:b w:val="0"/>
                <w:bCs/>
                <w:sz w:val="22"/>
              </w:rPr>
              <w:t>_WO9</w:t>
            </w:r>
          </w:p>
        </w:tc>
      </w:tr>
      <w:tr xmlns:wp14="http://schemas.microsoft.com/office/word/2010/wordml" w:rsidRPr="0019700A" w:rsidR="00607A0D" w:rsidTr="00FC46FC" w14:paraId="00CEEEC3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70" w:type="dxa"/>
            <w:gridSpan w:val="2"/>
          </w:tcPr>
          <w:p w:rsidRPr="0019700A" w:rsidR="00607A0D" w:rsidP="003E52E2" w:rsidRDefault="0019700A" w14:paraId="78C3198C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EK_04</w:t>
            </w:r>
          </w:p>
        </w:tc>
        <w:tc>
          <w:tcPr>
            <w:tcW w:w="5813" w:type="dxa"/>
          </w:tcPr>
          <w:p w:rsidRPr="0019700A" w:rsidR="00607A0D" w:rsidP="003E52E2" w:rsidRDefault="00B63E8E" w14:paraId="1DB989DF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rFonts w:eastAsia="Cambria"/>
                <w:b w:val="0"/>
                <w:sz w:val="22"/>
              </w:rPr>
              <w:t>WSKAZUJE PRZESŁANKI STO</w:t>
            </w:r>
            <w:r>
              <w:rPr>
                <w:rFonts w:eastAsia="Cambria"/>
                <w:b w:val="0"/>
                <w:sz w:val="22"/>
              </w:rPr>
              <w:t>SOWANIA ŚRODKÓW OCHRONY PRAWNEJ</w:t>
            </w:r>
            <w:r w:rsidRPr="0019700A">
              <w:rPr>
                <w:rFonts w:eastAsia="Cambria"/>
                <w:b w:val="0"/>
                <w:sz w:val="22"/>
              </w:rPr>
              <w:t xml:space="preserve"> I KONSEKWENCJE ICH STOSOWANIA</w:t>
            </w:r>
          </w:p>
        </w:tc>
        <w:tc>
          <w:tcPr>
            <w:tcW w:w="2037" w:type="dxa"/>
          </w:tcPr>
          <w:p w:rsidRPr="0019700A" w:rsidR="00607A0D" w:rsidP="003E52E2" w:rsidRDefault="0019700A" w14:paraId="71EACE24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bCs/>
                <w:sz w:val="22"/>
              </w:rPr>
              <w:t>K_</w:t>
            </w:r>
            <w:r w:rsidR="00B63E8E">
              <w:rPr>
                <w:b w:val="0"/>
                <w:bCs/>
                <w:sz w:val="22"/>
              </w:rPr>
              <w:t>UO4, K_UO5</w:t>
            </w:r>
          </w:p>
        </w:tc>
      </w:tr>
      <w:tr xmlns:wp14="http://schemas.microsoft.com/office/word/2010/wordml" w:rsidRPr="0019700A" w:rsidR="00607A0D" w:rsidTr="00FC46FC" w14:paraId="70EABD53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1670" w:type="dxa"/>
            <w:gridSpan w:val="2"/>
          </w:tcPr>
          <w:p w:rsidRPr="0019700A" w:rsidR="00607A0D" w:rsidP="003E52E2" w:rsidRDefault="0019700A" w14:paraId="74357262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EK_05</w:t>
            </w:r>
          </w:p>
        </w:tc>
        <w:tc>
          <w:tcPr>
            <w:tcW w:w="5813" w:type="dxa"/>
          </w:tcPr>
          <w:p w:rsidRPr="0019700A" w:rsidR="00607A0D" w:rsidP="003E52E2" w:rsidRDefault="00B63E8E" w14:paraId="561C5555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CHARAKTERYZUJ</w:t>
            </w:r>
            <w:r>
              <w:rPr>
                <w:b w:val="0"/>
                <w:sz w:val="22"/>
              </w:rPr>
              <w:t xml:space="preserve">E </w:t>
            </w:r>
            <w:r w:rsidRPr="0019700A">
              <w:rPr>
                <w:b w:val="0"/>
                <w:sz w:val="22"/>
              </w:rPr>
              <w:t>PROCEDURĘ UDZIELANIA ZAMÓWIENIA PUBLICZNEGO</w:t>
            </w:r>
          </w:p>
        </w:tc>
        <w:tc>
          <w:tcPr>
            <w:tcW w:w="2037" w:type="dxa"/>
          </w:tcPr>
          <w:p w:rsidRPr="0019700A" w:rsidR="00607A0D" w:rsidP="00B51C14" w:rsidRDefault="0019700A" w14:paraId="286A3B45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bCs/>
                <w:sz w:val="22"/>
              </w:rPr>
              <w:t>K_W0</w:t>
            </w:r>
            <w:r w:rsidR="00B51C14">
              <w:rPr>
                <w:b w:val="0"/>
                <w:bCs/>
                <w:sz w:val="22"/>
              </w:rPr>
              <w:t>8, K_WO9</w:t>
            </w:r>
            <w:r w:rsidR="00B63E8E">
              <w:rPr>
                <w:b w:val="0"/>
                <w:bCs/>
                <w:sz w:val="22"/>
              </w:rPr>
              <w:t xml:space="preserve">, </w:t>
            </w:r>
          </w:p>
        </w:tc>
      </w:tr>
      <w:tr xmlns:wp14="http://schemas.microsoft.com/office/word/2010/wordml" w:rsidRPr="0019700A" w:rsidR="00607A0D" w:rsidTr="00FC46FC" w14:paraId="2BFCD701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1670" w:type="dxa"/>
            <w:gridSpan w:val="2"/>
          </w:tcPr>
          <w:p w:rsidRPr="0019700A" w:rsidR="00607A0D" w:rsidP="003E52E2" w:rsidRDefault="0019700A" w14:paraId="139A5216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EK_06</w:t>
            </w:r>
          </w:p>
        </w:tc>
        <w:tc>
          <w:tcPr>
            <w:tcW w:w="5813" w:type="dxa"/>
          </w:tcPr>
          <w:p w:rsidRPr="0019700A" w:rsidR="00607A0D" w:rsidP="003E52E2" w:rsidRDefault="00B63E8E" w14:paraId="7E63AEA6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PREZENTUJE ZASADY ODPOWIEDZIALNOŚCI Z TYTUŁU NARUSZENIA PRZEPISÓW USTAWY</w:t>
            </w:r>
          </w:p>
        </w:tc>
        <w:tc>
          <w:tcPr>
            <w:tcW w:w="2037" w:type="dxa"/>
          </w:tcPr>
          <w:p w:rsidR="0019700A" w:rsidP="003E52E2" w:rsidRDefault="0019700A" w14:paraId="3CFCD0C1" wp14:textId="77777777">
            <w:pPr>
              <w:pStyle w:val="Punktygwne"/>
              <w:spacing w:before="0" w:after="0"/>
              <w:rPr>
                <w:b w:val="0"/>
                <w:bCs/>
                <w:sz w:val="22"/>
              </w:rPr>
            </w:pPr>
            <w:r w:rsidRPr="0019700A">
              <w:rPr>
                <w:b w:val="0"/>
                <w:bCs/>
                <w:sz w:val="22"/>
              </w:rPr>
              <w:t>K_U0</w:t>
            </w:r>
            <w:r w:rsidR="00B51C14">
              <w:rPr>
                <w:b w:val="0"/>
                <w:bCs/>
                <w:sz w:val="22"/>
              </w:rPr>
              <w:t>1</w:t>
            </w:r>
          </w:p>
          <w:p w:rsidRPr="0019700A" w:rsidR="00607A0D" w:rsidP="003E52E2" w:rsidRDefault="0019700A" w14:paraId="0A428CB4" wp14:textId="77777777">
            <w:pPr>
              <w:pStyle w:val="Punktygwne"/>
              <w:spacing w:before="0" w:after="0"/>
              <w:rPr>
                <w:b w:val="0"/>
                <w:bCs/>
                <w:sz w:val="22"/>
              </w:rPr>
            </w:pPr>
            <w:r w:rsidRPr="0019700A">
              <w:rPr>
                <w:b w:val="0"/>
                <w:bCs/>
                <w:sz w:val="22"/>
              </w:rPr>
              <w:t>K_K02</w:t>
            </w:r>
          </w:p>
        </w:tc>
      </w:tr>
      <w:tr xmlns:wp14="http://schemas.microsoft.com/office/word/2010/wordml" w:rsidRPr="0019700A" w:rsidR="00607A0D" w:rsidTr="00FC46FC" w14:paraId="205D2122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1670" w:type="dxa"/>
            <w:gridSpan w:val="2"/>
          </w:tcPr>
          <w:p w:rsidRPr="0019700A" w:rsidR="00607A0D" w:rsidP="003E52E2" w:rsidRDefault="0019700A" w14:paraId="55CE86DB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EK_07</w:t>
            </w:r>
          </w:p>
        </w:tc>
        <w:tc>
          <w:tcPr>
            <w:tcW w:w="5813" w:type="dxa"/>
          </w:tcPr>
          <w:p w:rsidRPr="0019700A" w:rsidR="00607A0D" w:rsidP="003E52E2" w:rsidRDefault="00B63E8E" w14:paraId="6EB30F60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OCENIA SKUTECZNOŚĆ SYSTEMU ZAMÓWIEŃ PUBLICZNYCH</w:t>
            </w:r>
          </w:p>
        </w:tc>
        <w:tc>
          <w:tcPr>
            <w:tcW w:w="2037" w:type="dxa"/>
          </w:tcPr>
          <w:p w:rsidRPr="0019700A" w:rsidR="00607A0D" w:rsidP="003E52E2" w:rsidRDefault="0019700A" w14:paraId="54E3E2D9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bCs/>
                <w:sz w:val="22"/>
              </w:rPr>
              <w:t>K_K01</w:t>
            </w:r>
          </w:p>
        </w:tc>
      </w:tr>
      <w:tr xmlns:wp14="http://schemas.microsoft.com/office/word/2010/wordml" w:rsidRPr="0019700A" w:rsidR="00607A0D" w:rsidTr="00FC46FC" w14:paraId="22F3ECA9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70" w:type="dxa"/>
            <w:gridSpan w:val="2"/>
          </w:tcPr>
          <w:p w:rsidRPr="0019700A" w:rsidR="00607A0D" w:rsidP="003E52E2" w:rsidRDefault="0019700A" w14:paraId="30AC254F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EK_08</w:t>
            </w:r>
          </w:p>
        </w:tc>
        <w:tc>
          <w:tcPr>
            <w:tcW w:w="5813" w:type="dxa"/>
          </w:tcPr>
          <w:p w:rsidRPr="0019700A" w:rsidR="00607A0D" w:rsidP="003E52E2" w:rsidRDefault="00B63E8E" w14:paraId="17EF94ED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KWALIFIKUJE PRZYPADKI ORAZ SANKCJE Z TYTUŁU NARUSZENIA PRZEPISÓW USTAWY</w:t>
            </w:r>
          </w:p>
        </w:tc>
        <w:tc>
          <w:tcPr>
            <w:tcW w:w="2037" w:type="dxa"/>
          </w:tcPr>
          <w:p w:rsidRPr="0019700A" w:rsidR="00607A0D" w:rsidP="003E52E2" w:rsidRDefault="00B51C14" w14:paraId="020387AF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bCs/>
                <w:sz w:val="22"/>
              </w:rPr>
              <w:t>K_WO1</w:t>
            </w:r>
          </w:p>
        </w:tc>
      </w:tr>
      <w:tr xmlns:wp14="http://schemas.microsoft.com/office/word/2010/wordml" w:rsidRPr="0019700A" w:rsidR="00607A0D" w:rsidTr="00FC46FC" w14:paraId="0CDC1E0D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670" w:type="dxa"/>
            <w:gridSpan w:val="2"/>
          </w:tcPr>
          <w:p w:rsidRPr="0019700A" w:rsidR="00607A0D" w:rsidP="003E52E2" w:rsidRDefault="0019700A" w14:paraId="563D41BF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EK_09</w:t>
            </w:r>
          </w:p>
        </w:tc>
        <w:tc>
          <w:tcPr>
            <w:tcW w:w="5813" w:type="dxa"/>
          </w:tcPr>
          <w:p w:rsidRPr="0019700A" w:rsidR="00607A0D" w:rsidP="003E52E2" w:rsidRDefault="00B63E8E" w14:paraId="51C8BF71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CHARAKTERYZUJE UMOWY W SPRAWACH UDZIELANIA ZAMÓWIENIA PUBLICZNEGO</w:t>
            </w:r>
          </w:p>
        </w:tc>
        <w:tc>
          <w:tcPr>
            <w:tcW w:w="2037" w:type="dxa"/>
          </w:tcPr>
          <w:p w:rsidRPr="0019700A" w:rsidR="00607A0D" w:rsidP="003E52E2" w:rsidRDefault="00B51C14" w14:paraId="2023683D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K_WO8</w:t>
            </w:r>
            <w:r w:rsidR="00B63E8E">
              <w:rPr>
                <w:b w:val="0"/>
                <w:sz w:val="22"/>
              </w:rPr>
              <w:t>, K_UO5</w:t>
            </w:r>
          </w:p>
        </w:tc>
      </w:tr>
      <w:tr xmlns:wp14="http://schemas.microsoft.com/office/word/2010/wordml" w:rsidRPr="0019700A" w:rsidR="00607A0D" w:rsidTr="00FC46FC" w14:paraId="022C6D00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3"/>
        </w:trPr>
        <w:tc>
          <w:tcPr>
            <w:tcW w:w="1670" w:type="dxa"/>
            <w:gridSpan w:val="2"/>
          </w:tcPr>
          <w:p w:rsidRPr="0019700A" w:rsidR="00607A0D" w:rsidP="003E52E2" w:rsidRDefault="0019700A" w14:paraId="7F7E1266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EK_10</w:t>
            </w:r>
          </w:p>
        </w:tc>
        <w:tc>
          <w:tcPr>
            <w:tcW w:w="5813" w:type="dxa"/>
          </w:tcPr>
          <w:p w:rsidRPr="0019700A" w:rsidR="00607A0D" w:rsidP="003E52E2" w:rsidRDefault="00B63E8E" w14:paraId="3C1EF582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DYSKUTUJE O WADACH I ZALETACH OBOWIĄZUJĄCEJ REGULACJI ZAMÓWIEŃ PUBLICZNYCH</w:t>
            </w:r>
          </w:p>
        </w:tc>
        <w:tc>
          <w:tcPr>
            <w:tcW w:w="2037" w:type="dxa"/>
          </w:tcPr>
          <w:p w:rsidRPr="0019700A" w:rsidR="00607A0D" w:rsidP="003E52E2" w:rsidRDefault="00B51C14" w14:paraId="044FD448" wp14:textId="77777777">
            <w:pPr>
              <w:pStyle w:val="Punktygwne"/>
              <w:spacing w:before="0" w:after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>K_WO1</w:t>
            </w:r>
          </w:p>
          <w:p w:rsidR="00607A0D" w:rsidP="003E52E2" w:rsidRDefault="0019700A" w14:paraId="77426AF2" wp14:textId="77777777">
            <w:pPr>
              <w:pStyle w:val="Punktygwne"/>
              <w:spacing w:before="0" w:after="0"/>
              <w:rPr>
                <w:b w:val="0"/>
                <w:bCs/>
                <w:sz w:val="22"/>
              </w:rPr>
            </w:pPr>
            <w:r w:rsidRPr="0019700A">
              <w:rPr>
                <w:b w:val="0"/>
                <w:bCs/>
                <w:sz w:val="22"/>
              </w:rPr>
              <w:t>K_U0</w:t>
            </w:r>
            <w:r w:rsidR="00B51C14">
              <w:rPr>
                <w:b w:val="0"/>
                <w:bCs/>
                <w:sz w:val="22"/>
              </w:rPr>
              <w:t>1</w:t>
            </w:r>
          </w:p>
          <w:p w:rsidR="00DC6A53" w:rsidP="00B63E8E" w:rsidRDefault="00B63E8E" w14:paraId="024B3465" wp14:textId="77777777">
            <w:pPr>
              <w:pStyle w:val="Punktygwne"/>
              <w:spacing w:before="0" w:after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>K_UO4</w:t>
            </w:r>
          </w:p>
          <w:p w:rsidRPr="0019700A" w:rsidR="00B63E8E" w:rsidP="00B63E8E" w:rsidRDefault="00B63E8E" w14:paraId="6E723246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K_U05</w:t>
            </w:r>
          </w:p>
        </w:tc>
      </w:tr>
      <w:tr xmlns:wp14="http://schemas.microsoft.com/office/word/2010/wordml" w:rsidRPr="0019700A" w:rsidR="00607A0D" w:rsidTr="00FC46FC" w14:paraId="3DEEC669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9520" w:type="dxa"/>
            <w:gridSpan w:val="4"/>
            <w:tcBorders>
              <w:left w:val="nil"/>
              <w:bottom w:val="nil"/>
              <w:right w:val="nil"/>
            </w:tcBorders>
          </w:tcPr>
          <w:p w:rsidRPr="0019700A" w:rsidR="00607A0D" w:rsidP="00282A5A" w:rsidRDefault="00607A0D" w14:paraId="3656B9AB" wp14:textId="77777777">
            <w:pPr>
              <w:pStyle w:val="Punktygwne"/>
              <w:rPr>
                <w:rFonts w:ascii="Corbel" w:hAnsi="Corbel"/>
                <w:b w:val="0"/>
                <w:sz w:val="22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45FB0818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2FDE1D41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>reści programowe</w:t>
      </w:r>
    </w:p>
    <w:p xmlns:wp14="http://schemas.microsoft.com/office/word/2010/wordml" w:rsidR="00607A0D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32"/>
        <w:gridCol w:w="988"/>
      </w:tblGrid>
      <w:tr xmlns:wp14="http://schemas.microsoft.com/office/word/2010/wordml" w:rsidRPr="009C54AE" w:rsidR="00607A0D" w:rsidTr="00282A5A" w14:paraId="587EA2A8" wp14:textId="77777777">
        <w:tc>
          <w:tcPr>
            <w:tcW w:w="8640" w:type="dxa"/>
          </w:tcPr>
          <w:p w:rsidRPr="009C54AE" w:rsidR="00607A0D" w:rsidP="00282A5A" w:rsidRDefault="00607A0D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999" w:type="dxa"/>
          </w:tcPr>
          <w:p w:rsidRPr="009C54AE" w:rsidR="00607A0D" w:rsidP="00282A5A" w:rsidRDefault="00607A0D" w14:paraId="049F31CB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9C54AE" w:rsidR="00607A0D" w:rsidTr="00282A5A" w14:paraId="632A23F5" wp14:textId="77777777">
        <w:tc>
          <w:tcPr>
            <w:tcW w:w="8640" w:type="dxa"/>
          </w:tcPr>
          <w:p w:rsidRPr="003E52E2" w:rsidR="00607A0D" w:rsidP="00BF6BC0" w:rsidRDefault="00DC6A53" w14:paraId="5B756D46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Times-Roman"/>
                <w:sz w:val="18"/>
                <w:szCs w:val="18"/>
                <w:lang w:eastAsia="pl-PL"/>
              </w:rPr>
            </w:pPr>
            <w:r w:rsidRPr="00DC6A53">
              <w:rPr>
                <w:rFonts w:cs="Times-Roman"/>
                <w:b/>
                <w:bCs/>
                <w:sz w:val="18"/>
                <w:szCs w:val="18"/>
                <w:lang w:eastAsia="pl-PL"/>
              </w:rPr>
              <w:t>W1</w:t>
            </w:r>
            <w:r>
              <w:rPr>
                <w:rFonts w:cs="Times-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846C50" w:rsidR="00607A0D">
              <w:rPr>
                <w:rFonts w:cs="Times-Roman"/>
                <w:sz w:val="18"/>
                <w:szCs w:val="18"/>
                <w:lang w:eastAsia="pl-PL"/>
              </w:rPr>
              <w:t>Poj</w:t>
            </w:r>
            <w:r w:rsidRPr="00846C50" w:rsidR="00607A0D">
              <w:rPr>
                <w:rFonts w:cs="TT1C503o00"/>
                <w:sz w:val="18"/>
                <w:szCs w:val="18"/>
                <w:lang w:eastAsia="pl-PL"/>
              </w:rPr>
              <w:t>ę</w:t>
            </w:r>
            <w:r w:rsidRPr="00846C50" w:rsidR="00607A0D">
              <w:rPr>
                <w:rFonts w:cs="Times-Roman"/>
                <w:sz w:val="18"/>
                <w:szCs w:val="18"/>
                <w:lang w:eastAsia="pl-PL"/>
              </w:rPr>
              <w:t>cie prawa zamówie</w:t>
            </w:r>
            <w:r w:rsidRPr="00846C50" w:rsidR="00607A0D">
              <w:rPr>
                <w:rFonts w:cs="TT1C503o00"/>
                <w:sz w:val="18"/>
                <w:szCs w:val="18"/>
                <w:lang w:eastAsia="pl-PL"/>
              </w:rPr>
              <w:t xml:space="preserve">ń </w:t>
            </w:r>
            <w:r w:rsidRPr="00846C50" w:rsidR="00607A0D">
              <w:rPr>
                <w:rFonts w:cs="Times-Roman"/>
                <w:sz w:val="18"/>
                <w:szCs w:val="18"/>
                <w:lang w:eastAsia="pl-PL"/>
              </w:rPr>
              <w:t>publicznych i jego rola w gospodarce</w:t>
            </w:r>
            <w:r w:rsidR="00607A0D">
              <w:rPr>
                <w:rFonts w:cs="Times-Roman"/>
                <w:sz w:val="18"/>
                <w:szCs w:val="18"/>
                <w:lang w:eastAsia="pl-PL"/>
              </w:rPr>
              <w:t>.</w:t>
            </w:r>
            <w:r w:rsidRPr="00846C50" w:rsidR="00607A0D">
              <w:rPr>
                <w:rFonts w:cs="Times-Roman"/>
                <w:sz w:val="18"/>
                <w:szCs w:val="18"/>
                <w:lang w:eastAsia="pl-PL"/>
              </w:rPr>
              <w:t xml:space="preserve"> Źródła prawa zamówień publicznych.</w:t>
            </w:r>
            <w:r w:rsidR="0019700A">
              <w:rPr>
                <w:sz w:val="18"/>
                <w:szCs w:val="18"/>
              </w:rPr>
              <w:t xml:space="preserve"> Rys historyczny </w:t>
            </w:r>
            <w:r w:rsidR="00607A0D">
              <w:rPr>
                <w:sz w:val="18"/>
                <w:szCs w:val="18"/>
              </w:rPr>
              <w:t xml:space="preserve">zamówień </w:t>
            </w:r>
            <w:r w:rsidRPr="00846C50" w:rsidR="00607A0D">
              <w:rPr>
                <w:sz w:val="18"/>
                <w:szCs w:val="18"/>
              </w:rPr>
              <w:t>publicznych</w:t>
            </w:r>
            <w:r w:rsidR="00607A0D">
              <w:rPr>
                <w:sz w:val="18"/>
                <w:szCs w:val="18"/>
              </w:rPr>
              <w:t>. Rodzaje zamówień publicznych</w:t>
            </w:r>
          </w:p>
        </w:tc>
        <w:tc>
          <w:tcPr>
            <w:tcW w:w="999" w:type="dxa"/>
          </w:tcPr>
          <w:p w:rsidRPr="009C54AE" w:rsidR="00607A0D" w:rsidP="00BF6BC0" w:rsidRDefault="00607A0D" w14:paraId="18F999B5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Pr="009C54AE" w:rsidR="00607A0D" w:rsidTr="00282A5A" w14:paraId="468EBB51" wp14:textId="77777777">
        <w:tc>
          <w:tcPr>
            <w:tcW w:w="8640" w:type="dxa"/>
          </w:tcPr>
          <w:p w:rsidRPr="009C54AE" w:rsidR="00607A0D" w:rsidP="00BF6BC0" w:rsidRDefault="00DC6A53" w14:paraId="5BB13CDD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 xml:space="preserve">W2 </w:t>
            </w:r>
            <w:r w:rsidR="00607A0D">
              <w:rPr>
                <w:b/>
                <w:sz w:val="18"/>
                <w:szCs w:val="18"/>
              </w:rPr>
              <w:t>S</w:t>
            </w:r>
            <w:r w:rsidRPr="006216E6" w:rsidR="00607A0D">
              <w:rPr>
                <w:rFonts w:cs="Times-Roman"/>
                <w:sz w:val="18"/>
                <w:szCs w:val="18"/>
                <w:lang w:eastAsia="pl-PL"/>
              </w:rPr>
              <w:t>tatus Prezesa Urz</w:t>
            </w:r>
            <w:r w:rsidRPr="006216E6" w:rsidR="00607A0D">
              <w:rPr>
                <w:rFonts w:cs="TT1C503o00"/>
                <w:sz w:val="18"/>
                <w:szCs w:val="18"/>
                <w:lang w:eastAsia="pl-PL"/>
              </w:rPr>
              <w:t>ę</w:t>
            </w:r>
            <w:r w:rsidRPr="006216E6" w:rsidR="00607A0D">
              <w:rPr>
                <w:rFonts w:cs="Times-Roman"/>
                <w:sz w:val="18"/>
                <w:szCs w:val="18"/>
                <w:lang w:eastAsia="pl-PL"/>
              </w:rPr>
              <w:t>du Zamówie</w:t>
            </w:r>
            <w:r w:rsidRPr="006216E6" w:rsidR="00607A0D">
              <w:rPr>
                <w:rFonts w:cs="TT1C503o00"/>
                <w:sz w:val="18"/>
                <w:szCs w:val="18"/>
                <w:lang w:eastAsia="pl-PL"/>
              </w:rPr>
              <w:t xml:space="preserve">ń </w:t>
            </w:r>
            <w:r w:rsidRPr="006216E6" w:rsidR="00607A0D">
              <w:rPr>
                <w:rFonts w:cs="Times-Roman"/>
                <w:sz w:val="18"/>
                <w:szCs w:val="18"/>
                <w:lang w:eastAsia="pl-PL"/>
              </w:rPr>
              <w:t>Publicznych. Organizacja Urz</w:t>
            </w:r>
            <w:r w:rsidRPr="006216E6" w:rsidR="00607A0D">
              <w:rPr>
                <w:rFonts w:cs="TT1C503o00"/>
                <w:sz w:val="18"/>
                <w:szCs w:val="18"/>
                <w:lang w:eastAsia="pl-PL"/>
              </w:rPr>
              <w:t>ę</w:t>
            </w:r>
            <w:r w:rsidRPr="006216E6" w:rsidR="00607A0D">
              <w:rPr>
                <w:rFonts w:cs="Times-Roman"/>
                <w:sz w:val="18"/>
                <w:szCs w:val="18"/>
                <w:lang w:eastAsia="pl-PL"/>
              </w:rPr>
              <w:t>du Zamówie</w:t>
            </w:r>
            <w:r w:rsidRPr="006216E6" w:rsidR="00607A0D">
              <w:rPr>
                <w:rFonts w:cs="TT1C503o00"/>
                <w:sz w:val="18"/>
                <w:szCs w:val="18"/>
                <w:lang w:eastAsia="pl-PL"/>
              </w:rPr>
              <w:t xml:space="preserve">ń </w:t>
            </w:r>
            <w:r w:rsidRPr="006216E6" w:rsidR="00607A0D">
              <w:rPr>
                <w:rFonts w:cs="Times-Roman"/>
                <w:sz w:val="18"/>
                <w:szCs w:val="18"/>
                <w:lang w:eastAsia="pl-PL"/>
              </w:rPr>
              <w:t>Publicznych</w:t>
            </w:r>
          </w:p>
        </w:tc>
        <w:tc>
          <w:tcPr>
            <w:tcW w:w="999" w:type="dxa"/>
          </w:tcPr>
          <w:p w:rsidRPr="009C54AE" w:rsidR="00607A0D" w:rsidP="00BF6BC0" w:rsidRDefault="00607A0D" w14:paraId="649841BE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xmlns:wp14="http://schemas.microsoft.com/office/word/2010/wordml" w:rsidRPr="009C54AE" w:rsidR="00607A0D" w:rsidTr="00282A5A" w14:paraId="3456BF9D" wp14:textId="77777777">
        <w:tc>
          <w:tcPr>
            <w:tcW w:w="8640" w:type="dxa"/>
          </w:tcPr>
          <w:p w:rsidRPr="006216E6" w:rsidR="00607A0D" w:rsidP="00BF6BC0" w:rsidRDefault="00DC6A53" w14:paraId="4B2BB70D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Times-Roman"/>
                <w:sz w:val="18"/>
                <w:szCs w:val="18"/>
                <w:lang w:eastAsia="pl-PL"/>
              </w:rPr>
            </w:pPr>
            <w:r w:rsidRPr="00DC6A53">
              <w:rPr>
                <w:rFonts w:cs="Times-Roman"/>
                <w:b/>
                <w:bCs/>
                <w:sz w:val="18"/>
                <w:szCs w:val="18"/>
                <w:lang w:eastAsia="pl-PL"/>
              </w:rPr>
              <w:t xml:space="preserve">W3 </w:t>
            </w:r>
            <w:r w:rsidR="0019700A">
              <w:rPr>
                <w:rFonts w:cs="Times-Roman"/>
                <w:sz w:val="18"/>
                <w:szCs w:val="18"/>
                <w:lang w:eastAsia="pl-PL"/>
              </w:rPr>
              <w:t xml:space="preserve">Zakres podmiotowy ustawy i </w:t>
            </w:r>
            <w:r w:rsidRPr="006216E6" w:rsidR="00607A0D">
              <w:rPr>
                <w:rFonts w:cs="Times-Roman"/>
                <w:sz w:val="18"/>
                <w:szCs w:val="18"/>
                <w:lang w:eastAsia="pl-PL"/>
              </w:rPr>
              <w:t>przedmiotowy stosowania ustawy; dostawy, roboty budowlane, usługi</w:t>
            </w:r>
          </w:p>
          <w:p w:rsidRPr="006216E6" w:rsidR="00607A0D" w:rsidP="00BF6BC0" w:rsidRDefault="00607A0D" w14:paraId="3E2AE8DD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Times-Roman"/>
                <w:sz w:val="18"/>
                <w:szCs w:val="18"/>
                <w:lang w:eastAsia="pl-PL"/>
              </w:rPr>
            </w:pPr>
            <w:r w:rsidRPr="006216E6">
              <w:rPr>
                <w:rFonts w:cs="Times-Roman"/>
                <w:sz w:val="18"/>
                <w:szCs w:val="18"/>
                <w:lang w:eastAsia="pl-PL"/>
              </w:rPr>
              <w:t>-wył</w:t>
            </w:r>
            <w:r w:rsidRPr="006216E6">
              <w:rPr>
                <w:rFonts w:cs="TT1C503o00"/>
                <w:sz w:val="18"/>
                <w:szCs w:val="18"/>
                <w:lang w:eastAsia="pl-PL"/>
              </w:rPr>
              <w:t>ą</w:t>
            </w:r>
            <w:r w:rsidRPr="006216E6">
              <w:rPr>
                <w:rFonts w:cs="Times-Roman"/>
                <w:sz w:val="18"/>
                <w:szCs w:val="18"/>
                <w:lang w:eastAsia="pl-PL"/>
              </w:rPr>
              <w:t>czenia stosowania ustawy</w:t>
            </w:r>
            <w:r w:rsidR="003E52E2">
              <w:rPr>
                <w:rFonts w:cs="Times-Roman"/>
                <w:sz w:val="18"/>
                <w:szCs w:val="18"/>
                <w:lang w:eastAsia="pl-PL"/>
              </w:rPr>
              <w:t xml:space="preserve"> </w:t>
            </w:r>
            <w:r w:rsidRPr="006216E6">
              <w:rPr>
                <w:rFonts w:cs="Times-Roman"/>
                <w:sz w:val="18"/>
                <w:szCs w:val="18"/>
                <w:lang w:eastAsia="pl-PL"/>
              </w:rPr>
              <w:t>(całkowite i cz</w:t>
            </w:r>
            <w:r w:rsidRPr="006216E6">
              <w:rPr>
                <w:rFonts w:cs="TT1C503o00"/>
                <w:sz w:val="18"/>
                <w:szCs w:val="18"/>
                <w:lang w:eastAsia="pl-PL"/>
              </w:rPr>
              <w:t>ęś</w:t>
            </w:r>
            <w:r w:rsidRPr="006216E6">
              <w:rPr>
                <w:rFonts w:cs="Times-Roman"/>
                <w:sz w:val="18"/>
                <w:szCs w:val="18"/>
                <w:lang w:eastAsia="pl-PL"/>
              </w:rPr>
              <w:t>ciowe)</w:t>
            </w:r>
          </w:p>
          <w:p w:rsidRPr="006216E6" w:rsidR="00607A0D" w:rsidP="00BF6BC0" w:rsidRDefault="00607A0D" w14:paraId="5A1F0AEE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Times-Roman"/>
                <w:sz w:val="18"/>
                <w:szCs w:val="18"/>
                <w:lang w:eastAsia="pl-PL"/>
              </w:rPr>
            </w:pPr>
            <w:r w:rsidRPr="006216E6">
              <w:rPr>
                <w:rFonts w:cs="Times-Roman"/>
                <w:sz w:val="18"/>
                <w:szCs w:val="18"/>
                <w:lang w:eastAsia="pl-PL"/>
              </w:rPr>
              <w:t xml:space="preserve">-progi kwotowe </w:t>
            </w:r>
          </w:p>
          <w:p w:rsidRPr="009C54AE" w:rsidR="00607A0D" w:rsidP="00BF6BC0" w:rsidRDefault="00607A0D" w14:paraId="6EA6B601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2190B">
              <w:rPr>
                <w:rFonts w:cs="Times-Roman"/>
                <w:sz w:val="18"/>
                <w:szCs w:val="18"/>
                <w:lang w:eastAsia="pl-PL"/>
              </w:rPr>
              <w:t>-zamówienia wielorodzajowe</w:t>
            </w:r>
          </w:p>
        </w:tc>
        <w:tc>
          <w:tcPr>
            <w:tcW w:w="999" w:type="dxa"/>
          </w:tcPr>
          <w:p w:rsidRPr="009C54AE" w:rsidR="00607A0D" w:rsidP="00BF6BC0" w:rsidRDefault="00607A0D" w14:paraId="7144751B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607A0D" w:rsidTr="00282A5A" w14:paraId="3CB4AE8C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8640" w:type="dxa"/>
          </w:tcPr>
          <w:p w:rsidR="00607A0D" w:rsidP="00BF6BC0" w:rsidRDefault="00DC6A53" w14:paraId="44C0DF3B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cs="Times-Roman"/>
                <w:sz w:val="18"/>
                <w:szCs w:val="18"/>
                <w:lang w:eastAsia="pl-PL"/>
              </w:rPr>
            </w:pPr>
            <w:r>
              <w:rPr>
                <w:rFonts w:cs="Times-Roman"/>
                <w:b/>
                <w:bCs/>
                <w:sz w:val="18"/>
                <w:szCs w:val="18"/>
                <w:lang w:eastAsia="pl-PL"/>
              </w:rPr>
              <w:t xml:space="preserve">W4 </w:t>
            </w:r>
            <w:r w:rsidRPr="00D646A8" w:rsidR="00607A0D">
              <w:rPr>
                <w:rFonts w:cs="Times-Roman"/>
                <w:sz w:val="18"/>
                <w:szCs w:val="18"/>
                <w:lang w:eastAsia="pl-PL"/>
              </w:rPr>
              <w:t>Zasady udzielania zamówie</w:t>
            </w:r>
            <w:r w:rsidRPr="00D646A8" w:rsidR="00607A0D">
              <w:rPr>
                <w:rFonts w:cs="TT1C503o00"/>
                <w:sz w:val="18"/>
                <w:szCs w:val="18"/>
                <w:lang w:eastAsia="pl-PL"/>
              </w:rPr>
              <w:t>ń</w:t>
            </w:r>
            <w:r w:rsidRPr="00D646A8" w:rsidR="00607A0D">
              <w:rPr>
                <w:rFonts w:cs="Times-Roman"/>
                <w:sz w:val="18"/>
                <w:szCs w:val="18"/>
                <w:lang w:eastAsia="pl-PL"/>
              </w:rPr>
              <w:t>;</w:t>
            </w:r>
            <w:r w:rsidRPr="006216E6" w:rsidR="00607A0D">
              <w:rPr>
                <w:rFonts w:cs="Times-Roman"/>
                <w:sz w:val="18"/>
                <w:szCs w:val="18"/>
                <w:lang w:eastAsia="pl-PL"/>
              </w:rPr>
              <w:t xml:space="preserve"> </w:t>
            </w:r>
          </w:p>
          <w:p w:rsidRPr="00A55470" w:rsidR="00607A0D" w:rsidP="00BF6BC0" w:rsidRDefault="00607A0D" w14:paraId="44D90A1F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rFonts w:cs="Times-Roman"/>
                <w:sz w:val="18"/>
                <w:szCs w:val="18"/>
                <w:lang w:eastAsia="pl-PL"/>
              </w:rPr>
              <w:t>z</w:t>
            </w:r>
            <w:r w:rsidRPr="006216E6">
              <w:rPr>
                <w:rFonts w:cs="Times-Roman"/>
                <w:sz w:val="18"/>
                <w:szCs w:val="18"/>
                <w:lang w:eastAsia="pl-PL"/>
              </w:rPr>
              <w:t>asada prymatu trybów przetargowych, równo</w:t>
            </w:r>
            <w:r w:rsidRPr="006216E6">
              <w:rPr>
                <w:rFonts w:cs="TT1C503o00"/>
                <w:sz w:val="18"/>
                <w:szCs w:val="18"/>
                <w:lang w:eastAsia="pl-PL"/>
              </w:rPr>
              <w:t>ś</w:t>
            </w:r>
            <w:r w:rsidRPr="006216E6">
              <w:rPr>
                <w:rFonts w:cs="Times-Roman"/>
                <w:sz w:val="18"/>
                <w:szCs w:val="18"/>
                <w:lang w:eastAsia="pl-PL"/>
              </w:rPr>
              <w:t>ci</w:t>
            </w:r>
            <w:r>
              <w:rPr>
                <w:rFonts w:cs="Times-Roman"/>
                <w:sz w:val="18"/>
                <w:szCs w:val="18"/>
                <w:lang w:eastAsia="pl-PL"/>
              </w:rPr>
              <w:t xml:space="preserve"> </w:t>
            </w:r>
            <w:r w:rsidRPr="006216E6">
              <w:rPr>
                <w:rFonts w:cs="Times-Roman"/>
                <w:sz w:val="18"/>
                <w:szCs w:val="18"/>
                <w:lang w:eastAsia="pl-PL"/>
              </w:rPr>
              <w:t>przedsi</w:t>
            </w:r>
            <w:r w:rsidRPr="006216E6">
              <w:rPr>
                <w:rFonts w:cs="TT1C503o00"/>
                <w:sz w:val="18"/>
                <w:szCs w:val="18"/>
                <w:lang w:eastAsia="pl-PL"/>
              </w:rPr>
              <w:t>ę</w:t>
            </w:r>
            <w:r w:rsidRPr="006216E6">
              <w:rPr>
                <w:rFonts w:cs="Times-Roman"/>
                <w:sz w:val="18"/>
                <w:szCs w:val="18"/>
                <w:lang w:eastAsia="pl-PL"/>
              </w:rPr>
              <w:t xml:space="preserve">biorców, </w:t>
            </w:r>
            <w:r w:rsidR="0019700A">
              <w:rPr>
                <w:rFonts w:cs="Times-Roman"/>
                <w:sz w:val="18"/>
                <w:szCs w:val="18"/>
                <w:lang w:eastAsia="pl-PL"/>
              </w:rPr>
              <w:t xml:space="preserve">jawności </w:t>
            </w:r>
            <w:r w:rsidRPr="006216E6">
              <w:rPr>
                <w:rFonts w:cs="Times-Roman"/>
                <w:sz w:val="18"/>
                <w:szCs w:val="18"/>
                <w:lang w:eastAsia="pl-PL"/>
              </w:rPr>
              <w:t>przejrzysto</w:t>
            </w:r>
            <w:r w:rsidRPr="006216E6">
              <w:rPr>
                <w:rFonts w:cs="TT1C503o00"/>
                <w:sz w:val="18"/>
                <w:szCs w:val="18"/>
                <w:lang w:eastAsia="pl-PL"/>
              </w:rPr>
              <w:t>ś</w:t>
            </w:r>
            <w:r w:rsidRPr="006216E6">
              <w:rPr>
                <w:rFonts w:cs="Times-Roman"/>
                <w:sz w:val="18"/>
                <w:szCs w:val="18"/>
                <w:lang w:eastAsia="pl-PL"/>
              </w:rPr>
              <w:t>ci,</w:t>
            </w:r>
            <w:r>
              <w:rPr>
                <w:rFonts w:cs="Times-Roman"/>
                <w:sz w:val="18"/>
                <w:szCs w:val="18"/>
                <w:lang w:eastAsia="pl-PL"/>
              </w:rPr>
              <w:t xml:space="preserve"> proporcjonalności</w:t>
            </w:r>
            <w:r w:rsidRPr="006216E6">
              <w:rPr>
                <w:rFonts w:cs="Times-Roman"/>
                <w:sz w:val="18"/>
                <w:szCs w:val="18"/>
                <w:lang w:eastAsia="pl-PL"/>
              </w:rPr>
              <w:t xml:space="preserve"> bezstronno</w:t>
            </w:r>
            <w:r w:rsidRPr="006216E6">
              <w:rPr>
                <w:rFonts w:cs="TT1C503o00"/>
                <w:sz w:val="18"/>
                <w:szCs w:val="18"/>
                <w:lang w:eastAsia="pl-PL"/>
              </w:rPr>
              <w:t>ś</w:t>
            </w:r>
            <w:r w:rsidRPr="006216E6">
              <w:rPr>
                <w:rFonts w:cs="Times-Roman"/>
                <w:sz w:val="18"/>
                <w:szCs w:val="18"/>
                <w:lang w:eastAsia="pl-PL"/>
              </w:rPr>
              <w:t>ci i obiektywizmu, pisemno</w:t>
            </w:r>
            <w:r w:rsidRPr="006216E6">
              <w:rPr>
                <w:rFonts w:cs="TT1C503o00"/>
                <w:sz w:val="18"/>
                <w:szCs w:val="18"/>
                <w:lang w:eastAsia="pl-PL"/>
              </w:rPr>
              <w:t>ś</w:t>
            </w:r>
            <w:r w:rsidRPr="006216E6">
              <w:rPr>
                <w:rFonts w:cs="Times-Roman"/>
                <w:sz w:val="18"/>
                <w:szCs w:val="18"/>
                <w:lang w:eastAsia="pl-PL"/>
              </w:rPr>
              <w:t>ci</w:t>
            </w:r>
            <w:r w:rsidR="0019700A">
              <w:rPr>
                <w:rFonts w:cs="Times-Roman"/>
                <w:sz w:val="18"/>
                <w:szCs w:val="18"/>
                <w:lang w:eastAsia="pl-PL"/>
              </w:rPr>
              <w:t xml:space="preserve">, </w:t>
            </w:r>
            <w:r w:rsidRPr="00E001BC">
              <w:rPr>
                <w:rFonts w:cs="Times-Roman"/>
                <w:sz w:val="18"/>
                <w:szCs w:val="18"/>
                <w:lang w:eastAsia="pl-PL"/>
              </w:rPr>
              <w:t>uczciwej konkurencji</w:t>
            </w:r>
            <w:r>
              <w:rPr>
                <w:rFonts w:cs="Times-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999" w:type="dxa"/>
          </w:tcPr>
          <w:p w:rsidR="00607A0D" w:rsidP="00BF6BC0" w:rsidRDefault="00607A0D" w14:paraId="78E884CA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607A0D" w:rsidTr="00282A5A" w14:paraId="03EF1955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8640" w:type="dxa"/>
          </w:tcPr>
          <w:p w:rsidR="00607A0D" w:rsidP="00BF6BC0" w:rsidRDefault="00DC6A53" w14:paraId="24D1C1D4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b/>
                <w:sz w:val="18"/>
                <w:szCs w:val="18"/>
                <w:lang w:eastAsia="pl-PL"/>
              </w:rPr>
              <w:t xml:space="preserve">W5 </w:t>
            </w:r>
            <w:r w:rsidR="00607A0D">
              <w:rPr>
                <w:bCs/>
                <w:sz w:val="18"/>
                <w:szCs w:val="18"/>
                <w:lang w:eastAsia="pl-PL"/>
              </w:rPr>
              <w:t>C</w:t>
            </w:r>
            <w:r w:rsidRPr="00D646A8" w:rsidR="00607A0D">
              <w:rPr>
                <w:bCs/>
                <w:sz w:val="18"/>
                <w:szCs w:val="18"/>
                <w:lang w:eastAsia="pl-PL"/>
              </w:rPr>
              <w:t>harakterystyka trybów udzielania zamówienia publicznego</w:t>
            </w:r>
          </w:p>
        </w:tc>
        <w:tc>
          <w:tcPr>
            <w:tcW w:w="999" w:type="dxa"/>
          </w:tcPr>
          <w:p w:rsidR="00607A0D" w:rsidP="00BF6BC0" w:rsidRDefault="00607A0D" w14:paraId="7842F596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607A0D" w:rsidTr="00282A5A" w14:paraId="32C5619A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8640" w:type="dxa"/>
          </w:tcPr>
          <w:p w:rsidRPr="00A55470" w:rsidR="00607A0D" w:rsidP="00BF6BC0" w:rsidRDefault="00DC6A53" w14:paraId="4F3AD89E" wp14:textId="77777777">
            <w:pPr>
              <w:pStyle w:val="Akapitzlist"/>
              <w:spacing w:after="0" w:line="240" w:lineRule="auto"/>
              <w:ind w:left="0"/>
              <w:rPr>
                <w:rFonts w:cs="Times-Roman"/>
                <w:sz w:val="18"/>
                <w:szCs w:val="18"/>
                <w:lang w:eastAsia="pl-PL"/>
              </w:rPr>
            </w:pPr>
            <w:r>
              <w:rPr>
                <w:rFonts w:cs="Times-Roman"/>
                <w:b/>
                <w:bCs/>
                <w:sz w:val="18"/>
                <w:szCs w:val="18"/>
                <w:lang w:eastAsia="pl-PL"/>
              </w:rPr>
              <w:t xml:space="preserve">W6 </w:t>
            </w:r>
            <w:r w:rsidR="00607A0D">
              <w:rPr>
                <w:rFonts w:cs="Times-Roman"/>
                <w:sz w:val="18"/>
                <w:szCs w:val="18"/>
                <w:lang w:eastAsia="pl-PL"/>
              </w:rPr>
              <w:t xml:space="preserve">Umowa </w:t>
            </w:r>
            <w:r w:rsidRPr="006216E6" w:rsidR="00607A0D">
              <w:rPr>
                <w:rFonts w:cs="Times-Roman"/>
                <w:sz w:val="18"/>
                <w:szCs w:val="18"/>
                <w:lang w:eastAsia="pl-PL"/>
              </w:rPr>
              <w:t>w sprawie</w:t>
            </w:r>
            <w:r w:rsidR="00607A0D">
              <w:rPr>
                <w:rFonts w:cs="Times-Roman"/>
                <w:sz w:val="18"/>
                <w:szCs w:val="18"/>
                <w:lang w:eastAsia="pl-PL"/>
              </w:rPr>
              <w:t xml:space="preserve"> udzielenia</w:t>
            </w:r>
            <w:r w:rsidRPr="006216E6" w:rsidR="00607A0D">
              <w:rPr>
                <w:rFonts w:cs="Times-Roman"/>
                <w:sz w:val="18"/>
                <w:szCs w:val="18"/>
                <w:lang w:eastAsia="pl-PL"/>
              </w:rPr>
              <w:t xml:space="preserve"> zamówie</w:t>
            </w:r>
            <w:r w:rsidR="00607A0D">
              <w:rPr>
                <w:rFonts w:cs="TT1C503o00"/>
                <w:sz w:val="18"/>
                <w:szCs w:val="18"/>
                <w:lang w:eastAsia="pl-PL"/>
              </w:rPr>
              <w:t>nia</w:t>
            </w:r>
            <w:r w:rsidRPr="006216E6" w:rsidR="00607A0D">
              <w:rPr>
                <w:rFonts w:cs="TT1C503o00"/>
                <w:sz w:val="18"/>
                <w:szCs w:val="18"/>
                <w:lang w:eastAsia="pl-PL"/>
              </w:rPr>
              <w:t xml:space="preserve"> </w:t>
            </w:r>
            <w:r w:rsidRPr="006216E6" w:rsidR="00607A0D">
              <w:rPr>
                <w:rFonts w:cs="Times-Roman"/>
                <w:sz w:val="18"/>
                <w:szCs w:val="18"/>
                <w:lang w:eastAsia="pl-PL"/>
              </w:rPr>
              <w:t>publiczn</w:t>
            </w:r>
            <w:r w:rsidR="00607A0D">
              <w:rPr>
                <w:rFonts w:cs="Times-Roman"/>
                <w:sz w:val="18"/>
                <w:szCs w:val="18"/>
                <w:lang w:eastAsia="pl-PL"/>
              </w:rPr>
              <w:t>ego</w:t>
            </w:r>
          </w:p>
        </w:tc>
        <w:tc>
          <w:tcPr>
            <w:tcW w:w="999" w:type="dxa"/>
            <w:tcBorders>
              <w:bottom w:val="single" w:color="auto" w:sz="4" w:space="0"/>
            </w:tcBorders>
          </w:tcPr>
          <w:p w:rsidR="00607A0D" w:rsidP="00BF6BC0" w:rsidRDefault="006D1762" w14:paraId="2CC21B90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607A0D" w:rsidTr="00282A5A" w14:paraId="13200B18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8640" w:type="dxa"/>
          </w:tcPr>
          <w:p w:rsidR="00607A0D" w:rsidP="00BF6BC0" w:rsidRDefault="00DC6A53" w14:paraId="36739249" wp14:textId="77777777">
            <w:pPr>
              <w:pStyle w:val="Akapitzlist"/>
              <w:spacing w:after="0" w:line="240" w:lineRule="auto"/>
              <w:ind w:left="1080" w:hanging="1080"/>
              <w:rPr>
                <w:rFonts w:cs="Times-Roman"/>
                <w:sz w:val="18"/>
                <w:szCs w:val="18"/>
                <w:lang w:eastAsia="pl-PL"/>
              </w:rPr>
            </w:pPr>
            <w:r>
              <w:rPr>
                <w:rFonts w:cs="Times-Roman"/>
                <w:b/>
                <w:bCs/>
                <w:sz w:val="18"/>
                <w:szCs w:val="18"/>
                <w:lang w:eastAsia="pl-PL"/>
              </w:rPr>
              <w:t xml:space="preserve">W7 </w:t>
            </w:r>
            <w:r w:rsidR="00607A0D">
              <w:rPr>
                <w:rFonts w:cs="Times-Roman"/>
                <w:sz w:val="18"/>
                <w:szCs w:val="18"/>
                <w:lang w:eastAsia="pl-PL"/>
              </w:rPr>
              <w:t>Środki ochrony prawnej:</w:t>
            </w:r>
          </w:p>
          <w:p w:rsidR="00607A0D" w:rsidP="00BF6BC0" w:rsidRDefault="00607A0D" w14:paraId="5E83B25F" wp14:textId="77777777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714" w:hanging="357"/>
              <w:rPr>
                <w:rFonts w:cs="Times-Roman"/>
                <w:sz w:val="18"/>
                <w:szCs w:val="18"/>
                <w:lang w:eastAsia="pl-PL"/>
              </w:rPr>
            </w:pPr>
            <w:r>
              <w:rPr>
                <w:rFonts w:cs="Times-Roman"/>
                <w:sz w:val="18"/>
                <w:szCs w:val="18"/>
                <w:lang w:eastAsia="pl-PL"/>
              </w:rPr>
              <w:t>Odwołanie</w:t>
            </w:r>
          </w:p>
          <w:p w:rsidRPr="00A55470" w:rsidR="00607A0D" w:rsidP="00BF6BC0" w:rsidRDefault="00607A0D" w14:paraId="16D8A19D" wp14:textId="77777777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714" w:hanging="357"/>
              <w:rPr>
                <w:rFonts w:cs="Times-Roman"/>
                <w:sz w:val="18"/>
                <w:szCs w:val="18"/>
                <w:lang w:eastAsia="pl-PL"/>
              </w:rPr>
            </w:pPr>
            <w:r>
              <w:rPr>
                <w:rFonts w:cs="Times-Roman"/>
                <w:sz w:val="18"/>
                <w:szCs w:val="18"/>
                <w:lang w:eastAsia="pl-PL"/>
              </w:rPr>
              <w:t>Skarga</w:t>
            </w:r>
          </w:p>
          <w:p w:rsidR="00607A0D" w:rsidP="00BF6BC0" w:rsidRDefault="00607A0D" w14:paraId="0ACAC17E" wp14:textId="77777777">
            <w:pPr>
              <w:pStyle w:val="Akapitzlist"/>
              <w:spacing w:after="0" w:line="240" w:lineRule="auto"/>
              <w:ind w:left="1080" w:hanging="1080"/>
              <w:rPr>
                <w:rFonts w:ascii="Corbel" w:hAnsi="Corbel"/>
                <w:sz w:val="24"/>
                <w:szCs w:val="24"/>
              </w:rPr>
            </w:pPr>
            <w:r w:rsidRPr="006216E6">
              <w:rPr>
                <w:rFonts w:cs="Times-Roman"/>
                <w:sz w:val="18"/>
                <w:szCs w:val="18"/>
                <w:lang w:eastAsia="pl-PL"/>
              </w:rPr>
              <w:t>Kontrola udzielania zamówie</w:t>
            </w:r>
            <w:r w:rsidRPr="006216E6">
              <w:rPr>
                <w:rFonts w:cs="TT1C503o00"/>
                <w:sz w:val="18"/>
                <w:szCs w:val="18"/>
                <w:lang w:eastAsia="pl-PL"/>
              </w:rPr>
              <w:t xml:space="preserve">ń </w:t>
            </w:r>
            <w:r w:rsidRPr="006216E6">
              <w:rPr>
                <w:rFonts w:cs="Times-Roman"/>
                <w:sz w:val="18"/>
                <w:szCs w:val="18"/>
                <w:lang w:eastAsia="pl-PL"/>
              </w:rPr>
              <w:t>publicz</w:t>
            </w:r>
            <w:r>
              <w:rPr>
                <w:rFonts w:cs="Times-Roman"/>
                <w:sz w:val="18"/>
                <w:szCs w:val="18"/>
                <w:lang w:eastAsia="pl-PL"/>
              </w:rPr>
              <w:t xml:space="preserve">nych </w:t>
            </w:r>
          </w:p>
        </w:tc>
        <w:tc>
          <w:tcPr>
            <w:tcW w:w="999" w:type="dxa"/>
            <w:tcBorders>
              <w:bottom w:val="single" w:color="auto" w:sz="4" w:space="0"/>
            </w:tcBorders>
          </w:tcPr>
          <w:p w:rsidR="00607A0D" w:rsidP="00BF6BC0" w:rsidRDefault="006D1762" w14:paraId="279935FF" wp14:textId="77777777">
            <w:pPr>
              <w:pStyle w:val="Akapitzlist"/>
              <w:spacing w:after="0" w:line="240" w:lineRule="auto"/>
              <w:ind w:left="1080" w:hanging="1071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607A0D" w:rsidR="00607A0D" w:rsidP="00607A0D" w:rsidRDefault="00607A0D" w14:paraId="53128261" wp14:textId="77777777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62486C05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xmlns:wp14="http://schemas.microsoft.com/office/word/2010/wordml" w:rsidRPr="009C54AE" w:rsidR="0085747A" w:rsidP="009C54AE" w:rsidRDefault="0085747A" w14:paraId="4101652C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4B99056E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BF4F27" w:rsidP="00BF4F27" w:rsidRDefault="00BF4F27" w14:paraId="313D71F6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72C9ACCE" w:rsidR="00BF4F27">
        <w:rPr>
          <w:rFonts w:ascii="Corbel" w:hAnsi="Corbel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Wykład: wykład problemowy, wykład z prezentacją multimedialną, </w:t>
      </w:r>
    </w:p>
    <w:p xmlns:wp14="http://schemas.microsoft.com/office/word/2010/wordml" w:rsidR="00BF4F27" w:rsidP="009C54AE" w:rsidRDefault="00BF4F27" w14:paraId="1299C43A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4DDBEF00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3461D7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381"/>
        <w:gridCol w:w="5025"/>
        <w:gridCol w:w="2114"/>
      </w:tblGrid>
      <w:tr xmlns:wp14="http://schemas.microsoft.com/office/word/2010/wordml" w:rsidRPr="003E52E2" w:rsidR="00BF4F27" w:rsidTr="00282A5A" w14:paraId="3CD72C34" wp14:textId="77777777">
        <w:tc>
          <w:tcPr>
            <w:tcW w:w="2415" w:type="dxa"/>
            <w:vAlign w:val="center"/>
          </w:tcPr>
          <w:p w:rsidRPr="003E52E2" w:rsidR="00BF4F27" w:rsidP="00282A5A" w:rsidRDefault="00BF4F27" w14:paraId="59C1A4F7" wp14:textId="77777777">
            <w:pPr>
              <w:pStyle w:val="Punktygwne"/>
              <w:spacing w:before="0" w:after="0"/>
              <w:jc w:val="center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>Symbol efektu</w:t>
            </w:r>
          </w:p>
        </w:tc>
        <w:tc>
          <w:tcPr>
            <w:tcW w:w="5103" w:type="dxa"/>
            <w:vAlign w:val="center"/>
          </w:tcPr>
          <w:p w:rsidRPr="003E52E2" w:rsidR="00BF4F27" w:rsidP="00282A5A" w:rsidRDefault="00BF4F27" w14:paraId="47962157" wp14:textId="77777777">
            <w:pPr>
              <w:pStyle w:val="Punktygwne"/>
              <w:spacing w:before="0" w:after="0"/>
              <w:jc w:val="center"/>
              <w:rPr>
                <w:rFonts w:ascii="Calibri" w:hAnsi="Calibri" w:cs="Calibri"/>
                <w:b w:val="0"/>
                <w:smallCaps w:val="0"/>
                <w:color w:val="00000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color w:val="000000"/>
                <w:sz w:val="18"/>
                <w:szCs w:val="18"/>
              </w:rPr>
              <w:t xml:space="preserve">Metody oceny efektów </w:t>
            </w:r>
            <w:r w:rsidR="008C0FCE">
              <w:rPr>
                <w:rFonts w:ascii="Calibri" w:hAnsi="Calibri" w:cs="Calibri"/>
                <w:b w:val="0"/>
                <w:smallCaps w:val="0"/>
                <w:color w:val="000000"/>
                <w:sz w:val="18"/>
                <w:szCs w:val="18"/>
              </w:rPr>
              <w:t>uczenia się</w:t>
            </w:r>
          </w:p>
          <w:p w:rsidRPr="003E52E2" w:rsidR="00BF4F27" w:rsidP="00282A5A" w:rsidRDefault="00BF4F27" w14:paraId="12080E0F" wp14:textId="77777777">
            <w:pPr>
              <w:pStyle w:val="Punktygwne"/>
              <w:spacing w:before="0" w:after="0"/>
              <w:jc w:val="center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color w:val="000000"/>
                <w:sz w:val="18"/>
                <w:szCs w:val="18"/>
              </w:rPr>
              <w:t>(np.: kolokwium, egzamin ustny, egzamin pisemny, projekt, sprawozdanie, obserwacja w trakcie zajęć)</w:t>
            </w:r>
          </w:p>
        </w:tc>
        <w:tc>
          <w:tcPr>
            <w:tcW w:w="2129" w:type="dxa"/>
            <w:vAlign w:val="center"/>
          </w:tcPr>
          <w:p w:rsidRPr="003E52E2" w:rsidR="00BF4F27" w:rsidP="00282A5A" w:rsidRDefault="00BF4F27" w14:paraId="4DA5CD06" wp14:textId="77777777">
            <w:pPr>
              <w:pStyle w:val="Punktygwne"/>
              <w:spacing w:before="0" w:after="0"/>
              <w:jc w:val="center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 xml:space="preserve">Forma zajęć dydaktycznych </w:t>
            </w:r>
          </w:p>
          <w:p w:rsidRPr="003E52E2" w:rsidR="00BF4F27" w:rsidP="00282A5A" w:rsidRDefault="00BF4F27" w14:paraId="52574297" wp14:textId="77777777">
            <w:pPr>
              <w:pStyle w:val="Punktygwne"/>
              <w:spacing w:before="0" w:after="0"/>
              <w:jc w:val="center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 xml:space="preserve">(w, </w:t>
            </w:r>
            <w:proofErr w:type="spellStart"/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>ćw</w:t>
            </w:r>
            <w:proofErr w:type="spellEnd"/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>, …)</w:t>
            </w:r>
          </w:p>
        </w:tc>
      </w:tr>
      <w:tr xmlns:wp14="http://schemas.microsoft.com/office/word/2010/wordml" w:rsidRPr="003E52E2" w:rsidR="00BF4F27" w:rsidTr="00282A5A" w14:paraId="4AA9DD3C" wp14:textId="77777777">
        <w:tc>
          <w:tcPr>
            <w:tcW w:w="2415" w:type="dxa"/>
          </w:tcPr>
          <w:p w:rsidRPr="000A63CC" w:rsidR="00BF4F27" w:rsidP="000A63CC" w:rsidRDefault="00BF4F27" w14:paraId="6CCBC5F6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z w:val="20"/>
                <w:szCs w:val="20"/>
              </w:rPr>
            </w:pPr>
            <w:proofErr w:type="spellStart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ek</w:t>
            </w:r>
            <w:proofErr w:type="spellEnd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_ 01</w:t>
            </w:r>
          </w:p>
        </w:tc>
        <w:tc>
          <w:tcPr>
            <w:tcW w:w="5103" w:type="dxa"/>
          </w:tcPr>
          <w:p w:rsidRPr="000A63CC" w:rsidR="00BF4F27" w:rsidP="000A63CC" w:rsidRDefault="00BF4F27" w14:paraId="5EE24A06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trike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EGZAMIN PISEMNY</w:t>
            </w:r>
          </w:p>
        </w:tc>
        <w:tc>
          <w:tcPr>
            <w:tcW w:w="2129" w:type="dxa"/>
          </w:tcPr>
          <w:p w:rsidRPr="000A63CC" w:rsidR="00BF4F27" w:rsidP="000A63CC" w:rsidRDefault="00BF4F27" w14:paraId="49CCF9E1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wykład</w:t>
            </w:r>
          </w:p>
        </w:tc>
      </w:tr>
      <w:tr xmlns:wp14="http://schemas.microsoft.com/office/word/2010/wordml" w:rsidRPr="003E52E2" w:rsidR="00BF4F27" w:rsidTr="00282A5A" w14:paraId="2EF11FC0" wp14:textId="77777777">
        <w:tc>
          <w:tcPr>
            <w:tcW w:w="2415" w:type="dxa"/>
          </w:tcPr>
          <w:p w:rsidRPr="000A63CC" w:rsidR="00BF4F27" w:rsidP="000A63CC" w:rsidRDefault="00BF4F27" w14:paraId="727CF0E4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Ek_ 02</w:t>
            </w:r>
          </w:p>
        </w:tc>
        <w:tc>
          <w:tcPr>
            <w:tcW w:w="5103" w:type="dxa"/>
          </w:tcPr>
          <w:p w:rsidRPr="000A63CC" w:rsidR="00BF4F27" w:rsidP="000A63CC" w:rsidRDefault="00BF4F27" w14:paraId="4E0091A4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EGZAMIN PISEMN</w:t>
            </w:r>
            <w:r w:rsidRPr="000A63CC" w:rsidR="003B4AAD">
              <w:rPr>
                <w:rFonts w:ascii="Corbel" w:hAnsi="Corbel" w:cs="Calibri"/>
                <w:b w:val="0"/>
                <w:sz w:val="20"/>
                <w:szCs w:val="20"/>
              </w:rPr>
              <w:t>Y</w:t>
            </w:r>
          </w:p>
        </w:tc>
        <w:tc>
          <w:tcPr>
            <w:tcW w:w="2129" w:type="dxa"/>
          </w:tcPr>
          <w:p w:rsidRPr="000A63CC" w:rsidR="00BF4F27" w:rsidP="000A63CC" w:rsidRDefault="00BF4F27" w14:paraId="5B533B60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wykład</w:t>
            </w:r>
          </w:p>
        </w:tc>
      </w:tr>
      <w:tr xmlns:wp14="http://schemas.microsoft.com/office/word/2010/wordml" w:rsidRPr="003E52E2" w:rsidR="00BF4F27" w:rsidTr="00282A5A" w14:paraId="2E1C2214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2415" w:type="dxa"/>
          </w:tcPr>
          <w:p w:rsidRPr="000A63CC" w:rsidR="00BF4F27" w:rsidP="000A63CC" w:rsidRDefault="00BF4F27" w14:paraId="119601A5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proofErr w:type="spellStart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ek</w:t>
            </w:r>
            <w:proofErr w:type="spellEnd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_ 03</w:t>
            </w:r>
          </w:p>
        </w:tc>
        <w:tc>
          <w:tcPr>
            <w:tcW w:w="5103" w:type="dxa"/>
          </w:tcPr>
          <w:p w:rsidRPr="000A63CC" w:rsidR="00BF4F27" w:rsidP="000A63CC" w:rsidRDefault="00BF4F27" w14:paraId="41CEAE1B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EGZAMIN PISEMNY</w:t>
            </w:r>
          </w:p>
        </w:tc>
        <w:tc>
          <w:tcPr>
            <w:tcW w:w="2129" w:type="dxa"/>
          </w:tcPr>
          <w:p w:rsidRPr="000A63CC" w:rsidR="00BF4F27" w:rsidP="000A63CC" w:rsidRDefault="00BF4F27" w14:paraId="63D5CC3A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wykład</w:t>
            </w:r>
          </w:p>
        </w:tc>
      </w:tr>
      <w:tr xmlns:wp14="http://schemas.microsoft.com/office/word/2010/wordml" w:rsidRPr="003E52E2" w:rsidR="00BF4F27" w:rsidTr="00282A5A" w14:paraId="3160264C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2415" w:type="dxa"/>
          </w:tcPr>
          <w:p w:rsidRPr="000A63CC" w:rsidR="00BF4F27" w:rsidP="000A63CC" w:rsidRDefault="00BF4F27" w14:paraId="7C48FB85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proofErr w:type="spellStart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ek</w:t>
            </w:r>
            <w:proofErr w:type="spellEnd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_ 04</w:t>
            </w:r>
          </w:p>
        </w:tc>
        <w:tc>
          <w:tcPr>
            <w:tcW w:w="5103" w:type="dxa"/>
          </w:tcPr>
          <w:p w:rsidRPr="000A63CC" w:rsidR="00BF4F27" w:rsidP="000A63CC" w:rsidRDefault="00BF4F27" w14:paraId="5B0D0947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EGZAMIN PISEMNY</w:t>
            </w:r>
          </w:p>
        </w:tc>
        <w:tc>
          <w:tcPr>
            <w:tcW w:w="2129" w:type="dxa"/>
          </w:tcPr>
          <w:p w:rsidRPr="000A63CC" w:rsidR="00BF4F27" w:rsidP="000A63CC" w:rsidRDefault="00BF4F27" w14:paraId="08553870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wykład</w:t>
            </w:r>
          </w:p>
        </w:tc>
      </w:tr>
      <w:tr xmlns:wp14="http://schemas.microsoft.com/office/word/2010/wordml" w:rsidRPr="003E52E2" w:rsidR="00BF4F27" w:rsidTr="00282A5A" w14:paraId="4DC83C56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2415" w:type="dxa"/>
          </w:tcPr>
          <w:p w:rsidRPr="000A63CC" w:rsidR="00BF4F27" w:rsidP="000A63CC" w:rsidRDefault="00BF4F27" w14:paraId="0D813CB2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proofErr w:type="spellStart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ek</w:t>
            </w:r>
            <w:proofErr w:type="spellEnd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_ 05</w:t>
            </w:r>
          </w:p>
        </w:tc>
        <w:tc>
          <w:tcPr>
            <w:tcW w:w="5103" w:type="dxa"/>
          </w:tcPr>
          <w:p w:rsidRPr="000A63CC" w:rsidR="00BF4F27" w:rsidP="000A63CC" w:rsidRDefault="00BF4F27" w14:paraId="449395E2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EGZAMIN PISEMNY</w:t>
            </w:r>
          </w:p>
        </w:tc>
        <w:tc>
          <w:tcPr>
            <w:tcW w:w="2129" w:type="dxa"/>
          </w:tcPr>
          <w:p w:rsidRPr="000A63CC" w:rsidR="00BF4F27" w:rsidP="000A63CC" w:rsidRDefault="00BF4F27" w14:paraId="53F46308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wykład</w:t>
            </w:r>
          </w:p>
        </w:tc>
      </w:tr>
      <w:tr xmlns:wp14="http://schemas.microsoft.com/office/word/2010/wordml" w:rsidRPr="003E52E2" w:rsidR="00BF4F27" w:rsidTr="00282A5A" w14:paraId="653653A7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2415" w:type="dxa"/>
          </w:tcPr>
          <w:p w:rsidRPr="000A63CC" w:rsidR="00BF4F27" w:rsidP="000A63CC" w:rsidRDefault="00BF4F27" w14:paraId="5D8221BD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proofErr w:type="spellStart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ek</w:t>
            </w:r>
            <w:proofErr w:type="spellEnd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_ 06</w:t>
            </w:r>
          </w:p>
        </w:tc>
        <w:tc>
          <w:tcPr>
            <w:tcW w:w="5103" w:type="dxa"/>
          </w:tcPr>
          <w:p w:rsidRPr="000A63CC" w:rsidR="00BF4F27" w:rsidP="000A63CC" w:rsidRDefault="00BF4F27" w14:paraId="2909CA4A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EGZAMIN PISEMNY</w:t>
            </w:r>
          </w:p>
        </w:tc>
        <w:tc>
          <w:tcPr>
            <w:tcW w:w="2129" w:type="dxa"/>
          </w:tcPr>
          <w:p w:rsidRPr="000A63CC" w:rsidR="00BF4F27" w:rsidP="000A63CC" w:rsidRDefault="00BF4F27" w14:paraId="32C0DC1A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wykład</w:t>
            </w:r>
          </w:p>
        </w:tc>
      </w:tr>
      <w:tr xmlns:wp14="http://schemas.microsoft.com/office/word/2010/wordml" w:rsidRPr="003E52E2" w:rsidR="00BF4F27" w:rsidTr="00282A5A" w14:paraId="4C4AAB36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2415" w:type="dxa"/>
          </w:tcPr>
          <w:p w:rsidRPr="000A63CC" w:rsidR="00BF4F27" w:rsidP="000A63CC" w:rsidRDefault="00BF4F27" w14:paraId="3C3A66F8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proofErr w:type="spellStart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ek</w:t>
            </w:r>
            <w:proofErr w:type="spellEnd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_ 07</w:t>
            </w:r>
          </w:p>
        </w:tc>
        <w:tc>
          <w:tcPr>
            <w:tcW w:w="5103" w:type="dxa"/>
          </w:tcPr>
          <w:p w:rsidRPr="000A63CC" w:rsidR="00BF4F27" w:rsidP="000A63CC" w:rsidRDefault="00BF4F27" w14:paraId="57338488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  <w:t>OBSERWACJA W TRAKCIE ZAJĘĆ</w:t>
            </w:r>
          </w:p>
        </w:tc>
        <w:tc>
          <w:tcPr>
            <w:tcW w:w="2129" w:type="dxa"/>
          </w:tcPr>
          <w:p w:rsidRPr="000A63CC" w:rsidR="00BF4F27" w:rsidP="000A63CC" w:rsidRDefault="003B4AAD" w14:paraId="677C3B2D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wykład</w:t>
            </w:r>
          </w:p>
        </w:tc>
      </w:tr>
      <w:tr xmlns:wp14="http://schemas.microsoft.com/office/word/2010/wordml" w:rsidRPr="003E52E2" w:rsidR="00BF4F27" w:rsidTr="00282A5A" w14:paraId="416A2FCA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2415" w:type="dxa"/>
          </w:tcPr>
          <w:p w:rsidRPr="000A63CC" w:rsidR="00BF4F27" w:rsidP="000A63CC" w:rsidRDefault="00BF4F27" w14:paraId="34380040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proofErr w:type="spellStart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ek</w:t>
            </w:r>
            <w:proofErr w:type="spellEnd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_ 08</w:t>
            </w:r>
          </w:p>
        </w:tc>
        <w:tc>
          <w:tcPr>
            <w:tcW w:w="5103" w:type="dxa"/>
          </w:tcPr>
          <w:p w:rsidRPr="000A63CC" w:rsidR="00BF4F27" w:rsidP="000A63CC" w:rsidRDefault="00BF4F27" w14:paraId="007EFF7C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  <w:t>OBSERWACJA W TRAKCIE ZAJĘĆ</w:t>
            </w:r>
          </w:p>
        </w:tc>
        <w:tc>
          <w:tcPr>
            <w:tcW w:w="2129" w:type="dxa"/>
          </w:tcPr>
          <w:p w:rsidRPr="000A63CC" w:rsidR="00BF4F27" w:rsidP="000A63CC" w:rsidRDefault="003B4AAD" w14:paraId="73F48342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wykład</w:t>
            </w:r>
          </w:p>
        </w:tc>
      </w:tr>
      <w:tr xmlns:wp14="http://schemas.microsoft.com/office/word/2010/wordml" w:rsidRPr="003E52E2" w:rsidR="00BF4F27" w:rsidTr="00282A5A" w14:paraId="269EA6CE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2415" w:type="dxa"/>
          </w:tcPr>
          <w:p w:rsidRPr="000A63CC" w:rsidR="00BF4F27" w:rsidP="000A63CC" w:rsidRDefault="00BF4F27" w14:paraId="6B484EAE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proofErr w:type="spellStart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ek</w:t>
            </w:r>
            <w:proofErr w:type="spellEnd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_ 09</w:t>
            </w:r>
          </w:p>
        </w:tc>
        <w:tc>
          <w:tcPr>
            <w:tcW w:w="5103" w:type="dxa"/>
          </w:tcPr>
          <w:p w:rsidRPr="000A63CC" w:rsidR="00BF4F27" w:rsidP="000A63CC" w:rsidRDefault="00BF4F27" w14:paraId="346A3B24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EGZAMIN PISEMNY</w:t>
            </w:r>
          </w:p>
        </w:tc>
        <w:tc>
          <w:tcPr>
            <w:tcW w:w="2129" w:type="dxa"/>
          </w:tcPr>
          <w:p w:rsidRPr="000A63CC" w:rsidR="00BF4F27" w:rsidP="000A63CC" w:rsidRDefault="00BF4F27" w14:paraId="07C94372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wykład</w:t>
            </w:r>
          </w:p>
        </w:tc>
      </w:tr>
      <w:tr xmlns:wp14="http://schemas.microsoft.com/office/word/2010/wordml" w:rsidRPr="003E52E2" w:rsidR="00BF4F27" w:rsidTr="00282A5A" w14:paraId="0E27F4C1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2415" w:type="dxa"/>
          </w:tcPr>
          <w:p w:rsidRPr="000A63CC" w:rsidR="00BF4F27" w:rsidP="000A63CC" w:rsidRDefault="00BF4F27" w14:paraId="09471459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proofErr w:type="spellStart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ek</w:t>
            </w:r>
            <w:proofErr w:type="spellEnd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_ 10</w:t>
            </w:r>
          </w:p>
        </w:tc>
        <w:tc>
          <w:tcPr>
            <w:tcW w:w="5103" w:type="dxa"/>
          </w:tcPr>
          <w:p w:rsidRPr="000A63CC" w:rsidR="00BF4F27" w:rsidP="000A63CC" w:rsidRDefault="00BF4F27" w14:paraId="21CFB69A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  <w:t>OBSERWACJA W TRAKCIE ZAJĘĆ</w:t>
            </w:r>
          </w:p>
        </w:tc>
        <w:tc>
          <w:tcPr>
            <w:tcW w:w="2129" w:type="dxa"/>
          </w:tcPr>
          <w:p w:rsidRPr="000A63CC" w:rsidR="00BF4F27" w:rsidP="000A63CC" w:rsidRDefault="003B4AAD" w14:paraId="43794935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wykład</w:t>
            </w:r>
          </w:p>
        </w:tc>
      </w:tr>
      <w:tr xmlns:wp14="http://schemas.microsoft.com/office/word/2010/wordml" w:rsidRPr="003E52E2" w:rsidR="00BF4F27" w:rsidTr="00282A5A" w14:paraId="2A38F173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2415" w:type="dxa"/>
          </w:tcPr>
          <w:p w:rsidRPr="000A63CC" w:rsidR="00BF4F27" w:rsidP="000A63CC" w:rsidRDefault="00BF4F27" w14:paraId="26CBE7A0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proofErr w:type="spellStart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ek</w:t>
            </w:r>
            <w:proofErr w:type="spellEnd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_ 11</w:t>
            </w:r>
          </w:p>
        </w:tc>
        <w:tc>
          <w:tcPr>
            <w:tcW w:w="5103" w:type="dxa"/>
          </w:tcPr>
          <w:p w:rsidRPr="000A63CC" w:rsidR="00BF4F27" w:rsidP="000A63CC" w:rsidRDefault="00BF4F27" w14:paraId="684BC65C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EGZAMIN PISEMNY</w:t>
            </w:r>
          </w:p>
        </w:tc>
        <w:tc>
          <w:tcPr>
            <w:tcW w:w="2129" w:type="dxa"/>
          </w:tcPr>
          <w:p w:rsidRPr="000A63CC" w:rsidR="00BF4F27" w:rsidP="000A63CC" w:rsidRDefault="00BF4F27" w14:paraId="01CBD534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wykład</w:t>
            </w:r>
          </w:p>
        </w:tc>
      </w:tr>
      <w:tr xmlns:wp14="http://schemas.microsoft.com/office/word/2010/wordml" w:rsidRPr="003E52E2" w:rsidR="00BF4F27" w:rsidTr="00282A5A" w14:paraId="5C5FA79F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2415" w:type="dxa"/>
          </w:tcPr>
          <w:p w:rsidRPr="000A63CC" w:rsidR="00BF4F27" w:rsidP="000A63CC" w:rsidRDefault="00BF4F27" w14:paraId="07BE2172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proofErr w:type="spellStart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ek</w:t>
            </w:r>
            <w:proofErr w:type="spellEnd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_ 12</w:t>
            </w:r>
          </w:p>
        </w:tc>
        <w:tc>
          <w:tcPr>
            <w:tcW w:w="5100" w:type="dxa"/>
          </w:tcPr>
          <w:p w:rsidRPr="000A63CC" w:rsidR="00BF4F27" w:rsidP="000A63CC" w:rsidRDefault="00BF4F27" w14:paraId="41D0080A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  <w:t>OBSERWACJA W TRAKCIE ZAJĘĆ</w:t>
            </w:r>
          </w:p>
        </w:tc>
        <w:tc>
          <w:tcPr>
            <w:tcW w:w="2132" w:type="dxa"/>
          </w:tcPr>
          <w:p w:rsidRPr="000A63CC" w:rsidR="00BF4F27" w:rsidP="000A63CC" w:rsidRDefault="003B4AAD" w14:paraId="078575A1" wp14:textId="77777777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wykład</w:t>
            </w:r>
          </w:p>
        </w:tc>
      </w:tr>
    </w:tbl>
    <w:p xmlns:wp14="http://schemas.microsoft.com/office/word/2010/wordml" w:rsidRPr="009C54AE" w:rsidR="00923D7D" w:rsidP="009C54AE" w:rsidRDefault="00923D7D" w14:paraId="3CF2D8B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0FB78278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00923D7D" w14:paraId="23AC4A69" wp14:textId="77777777">
        <w:tc>
          <w:tcPr>
            <w:tcW w:w="9670" w:type="dxa"/>
          </w:tcPr>
          <w:p w:rsidRPr="00E218ED" w:rsidR="00BF4F27" w:rsidP="00BF4F27" w:rsidRDefault="00BF4F27" w14:paraId="1E1C6661" wp14:textId="77777777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BF4F27">
              <w:rPr>
                <w:b w:val="0"/>
                <w:smallCaps w:val="0"/>
                <w:sz w:val="22"/>
              </w:rPr>
              <w:t>Arkusz egzaminacyjny zawiera 15 pytań.</w:t>
            </w:r>
            <w:r w:rsidR="00A55470">
              <w:rPr>
                <w:b w:val="0"/>
                <w:smallCaps w:val="0"/>
                <w:sz w:val="22"/>
              </w:rPr>
              <w:t xml:space="preserve"> </w:t>
            </w:r>
            <w:r w:rsidRPr="00BF4F27">
              <w:rPr>
                <w:b w:val="0"/>
                <w:smallCaps w:val="0"/>
                <w:sz w:val="22"/>
              </w:rPr>
              <w:t>Za każde pytanie student uzyskuje 1 punkt. Do zaliczenia egzaminu wymagane jest uzyskanie 8 punktów. Kryteria oceny: kompletność odpowiedzi, poprawna terminologia, aktualny stan prawny</w:t>
            </w:r>
          </w:p>
        </w:tc>
      </w:tr>
    </w:tbl>
    <w:p xmlns:wp14="http://schemas.microsoft.com/office/word/2010/wordml" w:rsidRPr="009C54AE" w:rsidR="0085747A" w:rsidP="009C54AE" w:rsidRDefault="0085747A" w14:paraId="1FC3994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72C9ACCE" w:rsidRDefault="72C9ACCE" w14:paraId="3BFDC43B" w14:textId="6791C567">
      <w:r>
        <w:br w:type="page"/>
      </w: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0562CB0E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xmlns:wp14="http://schemas.microsoft.com/office/word/2010/wordml" w:rsidRPr="009C54AE" w:rsidR="0085747A" w:rsidTr="72C9ACCE" w14:paraId="63D9DE79" wp14:textId="77777777">
        <w:tc>
          <w:tcPr>
            <w:tcW w:w="4901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tcMar/>
            <w:vAlign w:val="center"/>
          </w:tcPr>
          <w:p w:rsidRPr="009C54AE" w:rsidR="0085747A" w:rsidP="009C54AE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72C9ACCE" w14:paraId="55281CB2" wp14:textId="77777777">
        <w:tc>
          <w:tcPr>
            <w:tcW w:w="4901" w:type="dxa"/>
            <w:tcMar/>
          </w:tcPr>
          <w:p w:rsidRPr="009C54AE" w:rsidR="0085747A" w:rsidP="009C54AE" w:rsidRDefault="00C61DC5" w14:paraId="765A5D29" wp14:textId="1A1A45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2C9ACCE" w:rsidR="00C61DC5">
              <w:rPr>
                <w:rFonts w:ascii="Corbel" w:hAnsi="Corbel"/>
                <w:sz w:val="24"/>
                <w:szCs w:val="24"/>
              </w:rPr>
              <w:t>G</w:t>
            </w:r>
            <w:r w:rsidRPr="72C9ACCE" w:rsidR="0085747A">
              <w:rPr>
                <w:rFonts w:ascii="Corbel" w:hAnsi="Corbel"/>
                <w:sz w:val="24"/>
                <w:szCs w:val="24"/>
              </w:rPr>
              <w:t>odziny</w:t>
            </w:r>
            <w:r w:rsidRPr="72C9ACCE" w:rsidR="4728D01F">
              <w:rPr>
                <w:rFonts w:ascii="Corbel" w:hAnsi="Corbel"/>
                <w:sz w:val="24"/>
                <w:szCs w:val="24"/>
              </w:rPr>
              <w:t xml:space="preserve"> z</w:t>
            </w:r>
            <w:r w:rsidRPr="72C9ACC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72C9ACCE" w:rsidR="7F73FF65">
              <w:rPr>
                <w:rFonts w:ascii="Corbel" w:hAnsi="Corbel"/>
                <w:sz w:val="24"/>
                <w:szCs w:val="24"/>
              </w:rPr>
              <w:t>harmonogramu</w:t>
            </w:r>
            <w:r w:rsidRPr="72C9ACCE" w:rsidR="4728D01F">
              <w:rPr>
                <w:rFonts w:ascii="Corbel" w:hAnsi="Corbel"/>
                <w:sz w:val="24"/>
                <w:szCs w:val="24"/>
              </w:rPr>
              <w:t xml:space="preserve"> </w:t>
            </w:r>
            <w:r w:rsidRPr="72C9ACCE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  <w:tcMar/>
          </w:tcPr>
          <w:p w:rsidRPr="009C54AE" w:rsidR="00DC6A53" w:rsidP="008E6944" w:rsidRDefault="00DC6A53" w14:paraId="6D198B7F" wp14:textId="33CF511B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72C9ACCE" w:rsidR="00DC6A53">
              <w:rPr>
                <w:rFonts w:ascii="Corbel" w:hAnsi="Corbel"/>
                <w:sz w:val="24"/>
                <w:szCs w:val="24"/>
              </w:rPr>
              <w:t>15 godz.</w:t>
            </w:r>
          </w:p>
        </w:tc>
      </w:tr>
      <w:tr xmlns:wp14="http://schemas.microsoft.com/office/word/2010/wordml" w:rsidRPr="009C54AE" w:rsidR="00C61DC5" w:rsidTr="72C9ACCE" w14:paraId="4B1E345B" wp14:textId="77777777">
        <w:tc>
          <w:tcPr>
            <w:tcW w:w="4901" w:type="dxa"/>
            <w:tcMar/>
          </w:tcPr>
          <w:p w:rsidRPr="009C54AE" w:rsidR="00C61DC5" w:rsidP="009C54AE" w:rsidRDefault="00C61DC5" w14:paraId="61BA0769" wp14:textId="49A717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2C9ACCE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72C9ACCE" w:rsidR="534D85F8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9" w:type="dxa"/>
            <w:tcMar/>
          </w:tcPr>
          <w:p w:rsidRPr="009C54AE" w:rsidR="00C61DC5" w:rsidP="008E6944" w:rsidRDefault="00DC6A53" w14:paraId="7C964D78" wp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xmlns:wp14="http://schemas.microsoft.com/office/word/2010/wordml" w:rsidRPr="009C54AE" w:rsidR="00C61DC5" w:rsidTr="72C9ACCE" w14:paraId="0960BB29" wp14:textId="77777777">
        <w:tc>
          <w:tcPr>
            <w:tcW w:w="4901" w:type="dxa"/>
            <w:tcMar/>
          </w:tcPr>
          <w:p w:rsidRPr="009C54AE" w:rsidR="00C61DC5" w:rsidP="009C54AE" w:rsidRDefault="00C61DC5" w14:paraId="2DF1B5B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8E694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9" w:type="dxa"/>
            <w:tcMar/>
          </w:tcPr>
          <w:p w:rsidRPr="009C54AE" w:rsidR="00C61DC5" w:rsidP="008E6944" w:rsidRDefault="003B4AAD" w14:paraId="1944BFB1" wp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81</w:t>
            </w:r>
          </w:p>
        </w:tc>
      </w:tr>
      <w:tr xmlns:wp14="http://schemas.microsoft.com/office/word/2010/wordml" w:rsidRPr="009C54AE" w:rsidR="0085747A" w:rsidTr="72C9ACCE" w14:paraId="20B8E38B" wp14:textId="77777777">
        <w:tc>
          <w:tcPr>
            <w:tcW w:w="4901" w:type="dxa"/>
            <w:tcMar/>
          </w:tcPr>
          <w:p w:rsidRPr="009C54A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  <w:tcMar/>
          </w:tcPr>
          <w:p w:rsidRPr="009C54AE" w:rsidR="0085747A" w:rsidP="008E6944" w:rsidRDefault="00DC6A53" w14:paraId="0CCF700D" wp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xmlns:wp14="http://schemas.microsoft.com/office/word/2010/wordml" w:rsidRPr="009C54AE" w:rsidR="0085747A" w:rsidTr="72C9ACCE" w14:paraId="6B7A9073" wp14:textId="77777777">
        <w:tc>
          <w:tcPr>
            <w:tcW w:w="4901" w:type="dxa"/>
            <w:tcMar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  <w:tcMar/>
          </w:tcPr>
          <w:p w:rsidRPr="009C54AE" w:rsidR="0085747A" w:rsidP="008E6944" w:rsidRDefault="00DC6A53" w14:paraId="17310F6F" wp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="003E52E2" w:rsidP="00E218ED" w:rsidRDefault="003E52E2" w14:paraId="34CE0A41" wp14:textId="77777777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</w:p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62EBF3C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60BDDF44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6D98A12B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72C9ACCE" w14:paraId="146D6691" wp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l2br w:val="single" w:color="auto" w:sz="4" w:space="0"/>
              <w:tr2bl w:val="single" w:color="auto" w:sz="4" w:space="0"/>
            </w:tcBorders>
            <w:tcMar/>
          </w:tcPr>
          <w:p w:rsidRPr="009C54AE" w:rsidR="0085747A" w:rsidP="72C9ACCE" w:rsidRDefault="0085747A" w14:paraId="2946DB82" wp14:textId="469AB2DA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72C9ACCE" w:rsidR="5A3B45B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xmlns:wp14="http://schemas.microsoft.com/office/word/2010/wordml" w:rsidRPr="009C54AE" w:rsidR="0085747A" w:rsidTr="72C9ACCE" w14:paraId="05EFD703" wp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7C3ADC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l2br w:val="single" w:color="auto" w:sz="4" w:space="0"/>
              <w:tr2bl w:val="single" w:color="auto" w:sz="4" w:space="0"/>
            </w:tcBorders>
            <w:tcMar/>
          </w:tcPr>
          <w:p w:rsidRPr="009C54AE" w:rsidR="0085747A" w:rsidP="72C9ACCE" w:rsidRDefault="0085747A" w14:paraId="5997CC1D" wp14:textId="4EAA5D9E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2C9ACCE" w:rsidR="6DB9BCD5">
              <w:rPr>
                <w:rFonts w:ascii="Corbel" w:hAnsi="Corbel"/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xmlns:wp14="http://schemas.microsoft.com/office/word/2010/wordml" w:rsidRPr="009C54AE" w:rsidR="00000CB9" w:rsidP="003E52E2" w:rsidRDefault="00000CB9" w14:paraId="110FFD37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675843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  <w:bookmarkStart w:name="_GoBack" w:id="0"/>
      <w:bookmarkEnd w:id="0"/>
    </w:p>
    <w:tbl>
      <w:tblPr>
        <w:tblW w:w="0" w:type="auto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646"/>
      </w:tblGrid>
      <w:tr xmlns:wp14="http://schemas.microsoft.com/office/word/2010/wordml" w:rsidRPr="009C54AE" w:rsidR="00B53EC4" w:rsidTr="001C3E68" w14:paraId="498A5B10" wp14:textId="77777777">
        <w:trPr>
          <w:trHeight w:val="397"/>
        </w:trPr>
        <w:tc>
          <w:tcPr>
            <w:tcW w:w="8646" w:type="dxa"/>
          </w:tcPr>
          <w:p w:rsidRPr="00992B69" w:rsidR="00B53EC4" w:rsidP="001C3E68" w:rsidRDefault="00B53EC4" w14:paraId="729C9695" wp14:textId="77777777">
            <w:pPr>
              <w:pStyle w:val="Punktygwne"/>
              <w:spacing w:before="0" w:after="0"/>
              <w:rPr>
                <w:rFonts w:ascii="Calibri" w:hAnsi="Calibri" w:cs="Calibri"/>
                <w:smallCaps w:val="0"/>
                <w:sz w:val="22"/>
              </w:rPr>
            </w:pPr>
            <w:r w:rsidRPr="00992B69">
              <w:rPr>
                <w:rFonts w:ascii="Calibri" w:hAnsi="Calibri" w:cs="Calibri"/>
                <w:smallCaps w:val="0"/>
                <w:sz w:val="22"/>
              </w:rPr>
              <w:t>Literatura podstawowa:</w:t>
            </w:r>
          </w:p>
          <w:p w:rsidRPr="002B41D9" w:rsidR="00B53EC4" w:rsidP="00B53EC4" w:rsidRDefault="00B53EC4" w14:paraId="030A554C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sz w:val="22"/>
              </w:rPr>
            </w:pPr>
            <w:proofErr w:type="spellStart"/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>Bielarczyk</w:t>
            </w:r>
            <w:proofErr w:type="spellEnd"/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 xml:space="preserve"> P., Gonet W., Wójtowicz-Dawid A., (red.) Zamówienia publiczne. Praktyczny przewodnik, Warszawa 2021;</w:t>
            </w:r>
          </w:p>
          <w:p w:rsidRPr="002B41D9" w:rsidR="00B53EC4" w:rsidP="00B53EC4" w:rsidRDefault="00B53EC4" w14:paraId="4EF172F7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 xml:space="preserve">Blicharz R. (red.), </w:t>
            </w:r>
            <w:r w:rsidRPr="002B41D9">
              <w:rPr>
                <w:rFonts w:ascii="Calibri" w:hAnsi="Calibri" w:cs="Calibri"/>
                <w:b w:val="0"/>
                <w:i/>
                <w:smallCaps w:val="0"/>
                <w:sz w:val="22"/>
              </w:rPr>
              <w:t>Publiczne prawo gospodarcze</w:t>
            </w:r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>, Warszawa 2017;</w:t>
            </w:r>
          </w:p>
          <w:p w:rsidRPr="002B41D9" w:rsidR="00B53EC4" w:rsidP="00B53EC4" w:rsidRDefault="00B53EC4" w14:paraId="4F108442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sz w:val="22"/>
              </w:rPr>
            </w:pPr>
            <w:proofErr w:type="spellStart"/>
            <w:r w:rsidRPr="002B41D9">
              <w:rPr>
                <w:rFonts w:ascii="Calibri" w:hAnsi="Calibri" w:cs="Calibri"/>
                <w:b w:val="0"/>
                <w:color w:val="000000"/>
                <w:sz w:val="22"/>
              </w:rPr>
              <w:t>Powałowski</w:t>
            </w:r>
            <w:proofErr w:type="spellEnd"/>
            <w:r w:rsidRPr="002B41D9">
              <w:rPr>
                <w:rFonts w:ascii="Calibri" w:hAnsi="Calibri" w:cs="Calibri"/>
                <w:b w:val="0"/>
                <w:color w:val="000000"/>
                <w:sz w:val="22"/>
              </w:rPr>
              <w:t xml:space="preserve"> A., Przeszło E. (red.), Leksykon prawa zamówień publicznych. Podstawowe pojęcia, Warszawa 2022</w:t>
            </w:r>
          </w:p>
          <w:p w:rsidRPr="002B41D9" w:rsidR="00B53EC4" w:rsidP="00B53EC4" w:rsidRDefault="00B53EC4" w14:paraId="6627A4FA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sz w:val="22"/>
              </w:rPr>
            </w:pPr>
            <w:proofErr w:type="spellStart"/>
            <w:r w:rsidRPr="002B41D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Powałowski</w:t>
            </w:r>
            <w:proofErr w:type="spellEnd"/>
            <w:r w:rsidRPr="002B41D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 A.  (red.), </w:t>
            </w:r>
            <w:r w:rsidRPr="002B41D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Leksykon prawa zamówień publicznych. Podstawowe pojęcia</w:t>
            </w:r>
            <w:r w:rsidRPr="002B41D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Warszawa 2022;</w:t>
            </w:r>
          </w:p>
          <w:p w:rsidRPr="002B41D9" w:rsidR="00B53EC4" w:rsidP="00B53EC4" w:rsidRDefault="00B53EC4" w14:paraId="7CB69FA0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 xml:space="preserve">Sagan B., </w:t>
            </w:r>
            <w:r w:rsidRPr="002B41D9">
              <w:rPr>
                <w:rFonts w:ascii="Calibri" w:hAnsi="Calibri" w:cs="Calibri"/>
                <w:b w:val="0"/>
                <w:i/>
                <w:smallCaps w:val="0"/>
                <w:sz w:val="22"/>
              </w:rPr>
              <w:t xml:space="preserve">Prawo zamówień publicznych, </w:t>
            </w:r>
            <w:r w:rsidRPr="002B41D9">
              <w:rPr>
                <w:rFonts w:ascii="Calibri" w:hAnsi="Calibri" w:cs="Calibri"/>
                <w:b w:val="0"/>
                <w:iCs/>
                <w:smallCaps w:val="0"/>
                <w:sz w:val="22"/>
              </w:rPr>
              <w:t>[w:] Olszewski J. (red.),</w:t>
            </w:r>
            <w:r w:rsidRPr="002B41D9">
              <w:rPr>
                <w:rFonts w:ascii="Calibri" w:hAnsi="Calibri" w:cs="Calibri"/>
                <w:b w:val="0"/>
                <w:i/>
                <w:smallCaps w:val="0"/>
                <w:sz w:val="22"/>
              </w:rPr>
              <w:t xml:space="preserve"> Publiczne prawo gospodarcze</w:t>
            </w:r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>, Warszawa 2015;</w:t>
            </w:r>
          </w:p>
          <w:p w:rsidRPr="002B41D9" w:rsidR="00B53EC4" w:rsidP="00B53EC4" w:rsidRDefault="00B53EC4" w14:paraId="0408DB75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bCs/>
                <w:smallCaps w:val="0"/>
                <w:sz w:val="22"/>
              </w:rPr>
            </w:pPr>
            <w:proofErr w:type="spellStart"/>
            <w:r w:rsidRPr="002B41D9">
              <w:rPr>
                <w:rFonts w:ascii="Calibri" w:hAnsi="Calibri" w:cs="Calibri"/>
                <w:b w:val="0"/>
                <w:color w:val="000000"/>
                <w:sz w:val="22"/>
              </w:rPr>
              <w:t>Strzyczkowski</w:t>
            </w:r>
            <w:proofErr w:type="spellEnd"/>
            <w:r w:rsidRPr="002B41D9">
              <w:rPr>
                <w:rFonts w:ascii="Calibri" w:hAnsi="Calibri" w:cs="Calibri"/>
                <w:b w:val="0"/>
                <w:color w:val="000000"/>
                <w:sz w:val="22"/>
              </w:rPr>
              <w:t xml:space="preserve"> K., Prawo gospodarcze publiczne, Wyd. 7, Warszawa 2023</w:t>
            </w:r>
          </w:p>
        </w:tc>
      </w:tr>
      <w:tr xmlns:wp14="http://schemas.microsoft.com/office/word/2010/wordml" w:rsidRPr="009C54AE" w:rsidR="00B53EC4" w:rsidTr="001C3E68" w14:paraId="0F1310F5" wp14:textId="77777777">
        <w:trPr>
          <w:trHeight w:val="397"/>
        </w:trPr>
        <w:tc>
          <w:tcPr>
            <w:tcW w:w="8646" w:type="dxa"/>
          </w:tcPr>
          <w:p w:rsidRPr="00992B69" w:rsidR="00B53EC4" w:rsidP="001C3E68" w:rsidRDefault="00B53EC4" w14:paraId="1616B1D9" wp14:textId="77777777">
            <w:pPr>
              <w:pStyle w:val="Punktygwne"/>
              <w:spacing w:before="0" w:after="0"/>
              <w:rPr>
                <w:rFonts w:ascii="Calibri" w:hAnsi="Calibri" w:cs="Calibri"/>
                <w:smallCaps w:val="0"/>
                <w:sz w:val="22"/>
              </w:rPr>
            </w:pPr>
            <w:r w:rsidRPr="00992B69">
              <w:rPr>
                <w:rFonts w:ascii="Calibri" w:hAnsi="Calibri" w:cs="Calibri"/>
                <w:smallCaps w:val="0"/>
                <w:sz w:val="22"/>
              </w:rPr>
              <w:t xml:space="preserve">Literatura uzupełniająca: </w:t>
            </w:r>
          </w:p>
          <w:p w:rsidRPr="00992B69" w:rsidR="00B53EC4" w:rsidP="00B53EC4" w:rsidRDefault="00B53EC4" w14:paraId="2FD44672" wp14:textId="77777777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M. Szydło,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Prawna koncepcja zamówienia publicznego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Warszawa 2015;</w:t>
            </w:r>
          </w:p>
          <w:p w:rsidRPr="00992B69" w:rsidR="00B53EC4" w:rsidP="00B53EC4" w:rsidRDefault="00B53EC4" w14:paraId="670E9519" wp14:textId="77777777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J. E. Nowicki, M. Kołecki,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Prawo zamówień publicznych. Komentarz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Wyd. 4, Warszawa 2019;</w:t>
            </w:r>
          </w:p>
          <w:p w:rsidRPr="00992B69" w:rsidR="00B53EC4" w:rsidP="00B53EC4" w:rsidRDefault="00B53EC4" w14:paraId="00BFF794" wp14:textId="77777777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Pieróg J.,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Prawo zamówień publicznych. Komentarz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Wyd. 15, Warszawa 2019;</w:t>
            </w:r>
          </w:p>
          <w:p w:rsidR="00B53EC4" w:rsidP="00B53EC4" w:rsidRDefault="00B53EC4" w14:paraId="4AAD5558" wp14:textId="77777777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E. Przeszło,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Kontrola udzielania zamówień publicznych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Poznań 2013;</w:t>
            </w:r>
          </w:p>
          <w:p w:rsidRPr="00992B69" w:rsidR="00B53EC4" w:rsidP="00B53EC4" w:rsidRDefault="00B53EC4" w14:paraId="2FCE3421" wp14:textId="77777777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Skubisz-Kalinowska I. (red) </w:t>
            </w:r>
            <w:r w:rsidRPr="009959D7">
              <w:rPr>
                <w:rFonts w:ascii="Calibri" w:hAnsi="Calibri" w:cs="Calibri"/>
                <w:b w:val="0"/>
                <w:i/>
                <w:iCs/>
                <w:smallCaps w:val="0"/>
                <w:color w:val="000000"/>
                <w:sz w:val="22"/>
              </w:rPr>
              <w:t>Meritum. Zamówienia publiczne</w:t>
            </w:r>
            <w:r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Warszawa 2023</w:t>
            </w:r>
          </w:p>
          <w:p w:rsidRPr="00992B69" w:rsidR="00B53EC4" w:rsidP="00B53EC4" w:rsidRDefault="00B53EC4" w14:paraId="3FBC3A76" wp14:textId="77777777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alibri" w:hAnsi="Calibri" w:cs="Calibri"/>
                <w:b w:val="0"/>
                <w:bCs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bCs/>
                <w:sz w:val="22"/>
              </w:rPr>
              <w:t xml:space="preserve">R. Stapiński,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Efektywnośc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 xml:space="preserve">́ realizacji polityki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środowiskowej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 xml:space="preserve">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państwa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 xml:space="preserve"> w ramach systemu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zamówien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́ publicznych - stan obecny i perspektywa zmian</w:t>
            </w:r>
            <w:r w:rsidRPr="00992B69">
              <w:rPr>
                <w:rFonts w:ascii="Calibri" w:hAnsi="Calibri" w:cs="Calibri"/>
                <w:b w:val="0"/>
                <w:bCs/>
                <w:sz w:val="22"/>
              </w:rPr>
              <w:t xml:space="preserve"> [w:] M.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sz w:val="22"/>
              </w:rPr>
              <w:t>Lemonnier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sz w:val="22"/>
              </w:rPr>
              <w:t xml:space="preserve">, H. Nowak (red.),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Dzis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 xml:space="preserve">́ i jutro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zamówien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́ publicznych</w:t>
            </w:r>
            <w:r w:rsidRPr="00992B69">
              <w:rPr>
                <w:rFonts w:ascii="Calibri" w:hAnsi="Calibri" w:cs="Calibri"/>
                <w:b w:val="0"/>
                <w:bCs/>
                <w:sz w:val="22"/>
              </w:rPr>
              <w:t>, Warszawa 2019, s. 167-176;</w:t>
            </w:r>
          </w:p>
          <w:p w:rsidRPr="00992B69" w:rsidR="00B53EC4" w:rsidP="00B53EC4" w:rsidRDefault="00B53EC4" w14:paraId="1F224748" wp14:textId="77777777">
            <w:pPr>
              <w:pStyle w:val="NormalnyWeb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992B6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Stapiński R., Zmiany proceduralne w ramach nowego prawa zamówień publicznych a udział mikro, małych i średnich przedsiębiorców w rynku, </w:t>
            </w:r>
            <w:r w:rsidRPr="00992B69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Zeszyty Naukowe Uniwersytetu Rzeszowskiego,</w:t>
            </w:r>
            <w:r w:rsidRPr="00992B6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992B69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Rzeszów 2020;</w:t>
            </w:r>
          </w:p>
          <w:p w:rsidRPr="00992B69" w:rsidR="00B53EC4" w:rsidP="00B53EC4" w:rsidRDefault="00B53EC4" w14:paraId="06AE112E" wp14:textId="77777777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E. </w:t>
            </w:r>
            <w:proofErr w:type="spellStart"/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Garbarczuk</w:t>
            </w:r>
            <w:proofErr w:type="spellEnd"/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, M. Stompel,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Zamówienia Publiczne - Nowe Zasady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Warszawa 2017;</w:t>
            </w:r>
          </w:p>
          <w:p w:rsidRPr="00992B69" w:rsidR="00B53EC4" w:rsidP="00B53EC4" w:rsidRDefault="00B53EC4" w14:paraId="52B4E6A3" wp14:textId="77777777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M. Śledziewska (red.),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Proces udzielania zamówień publicznych. Komentarz praktyczny z orzecznictwem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Warszawa 20</w:t>
            </w:r>
            <w:r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21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.</w:t>
            </w:r>
          </w:p>
        </w:tc>
      </w:tr>
    </w:tbl>
    <w:p xmlns:wp14="http://schemas.microsoft.com/office/word/2010/wordml" w:rsidRPr="009C54AE" w:rsidR="0085747A" w:rsidP="00E445C4" w:rsidRDefault="0085747A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xmlns:wp14="http://schemas.microsoft.com/office/word/2010/wordml" w:rsidR="00622F6E" w:rsidP="00C16ABF" w:rsidRDefault="00622F6E" w14:paraId="3FE9F23F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622F6E" w:rsidP="00C16ABF" w:rsidRDefault="00622F6E" w14:paraId="1F72F646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-Roman">
    <w:panose1 w:val="00000500000000020000"/>
    <w:charset w:val="00"/>
    <w:family w:val="auto"/>
    <w:notTrueType/>
    <w:pitch w:val="variable"/>
    <w:sig w:usb0="E00002FF" w:usb1="5000205A" w:usb2="00000000" w:usb3="00000000" w:csb0="0000019F" w:csb1="00000000"/>
  </w:font>
  <w:font w:name="TT1C503o00"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xmlns:wp14="http://schemas.microsoft.com/office/word/2010/wordml" w:rsidR="00622F6E" w:rsidP="00C16ABF" w:rsidRDefault="00622F6E" w14:paraId="08CE6F91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622F6E" w:rsidP="00C16ABF" w:rsidRDefault="00622F6E" w14:paraId="61CDCEAD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FC46FC" w:rsidP="0043357B" w:rsidRDefault="00FC46FC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intelligence2.xml><?xml version="1.0" encoding="utf-8"?>
<int2:intelligence xmlns:int2="http://schemas.microsoft.com/office/intelligence/2020/intelligence">
  <int2:observations>
    <int2:textHash int2:hashCode="CDPcfTbapmHerG" int2:id="zI1cm7lx">
      <int2:state int2:type="AugLoop_Text_Critique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83EBF"/>
    <w:multiLevelType w:val="hybridMultilevel"/>
    <w:tmpl w:val="B75277CE"/>
    <w:lvl w:ilvl="0" w:tplc="8712562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3DD486F"/>
    <w:multiLevelType w:val="hybridMultilevel"/>
    <w:tmpl w:val="EB48B852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D97E45"/>
    <w:multiLevelType w:val="hybridMultilevel"/>
    <w:tmpl w:val="D1484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F84D5A"/>
    <w:multiLevelType w:val="hybridMultilevel"/>
    <w:tmpl w:val="6A8CD68A"/>
    <w:lvl w:ilvl="0" w:tplc="8712562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22C0A68"/>
    <w:multiLevelType w:val="hybridMultilevel"/>
    <w:tmpl w:val="ED98A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D26F57"/>
    <w:multiLevelType w:val="hybridMultilevel"/>
    <w:tmpl w:val="5F524BB4"/>
    <w:lvl w:ilvl="0" w:tplc="8712562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EDE3D76"/>
    <w:multiLevelType w:val="hybridMultilevel"/>
    <w:tmpl w:val="26586074"/>
    <w:lvl w:ilvl="0" w:tplc="8712562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F7F3110"/>
    <w:multiLevelType w:val="hybridMultilevel"/>
    <w:tmpl w:val="FC44485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8"/>
  </w:num>
  <w:num w:numId="9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5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0CB9"/>
    <w:rsid w:val="000048FD"/>
    <w:rsid w:val="000077B4"/>
    <w:rsid w:val="00015B8F"/>
    <w:rsid w:val="00022ECE"/>
    <w:rsid w:val="00042A51"/>
    <w:rsid w:val="00042D2E"/>
    <w:rsid w:val="00044C82"/>
    <w:rsid w:val="000655DF"/>
    <w:rsid w:val="00067AF3"/>
    <w:rsid w:val="00070ED6"/>
    <w:rsid w:val="000742DC"/>
    <w:rsid w:val="00084C12"/>
    <w:rsid w:val="0009462C"/>
    <w:rsid w:val="00094B12"/>
    <w:rsid w:val="00096C46"/>
    <w:rsid w:val="000A296F"/>
    <w:rsid w:val="000A2A28"/>
    <w:rsid w:val="000A63CC"/>
    <w:rsid w:val="000B192D"/>
    <w:rsid w:val="000B28EE"/>
    <w:rsid w:val="000B3E37"/>
    <w:rsid w:val="000D04B0"/>
    <w:rsid w:val="000D3FCF"/>
    <w:rsid w:val="000F1C57"/>
    <w:rsid w:val="000F5615"/>
    <w:rsid w:val="00105DF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0700"/>
    <w:rsid w:val="00192F37"/>
    <w:rsid w:val="0019700A"/>
    <w:rsid w:val="001A70D2"/>
    <w:rsid w:val="001D657B"/>
    <w:rsid w:val="001D7B54"/>
    <w:rsid w:val="001E0209"/>
    <w:rsid w:val="001F2CA2"/>
    <w:rsid w:val="00202B75"/>
    <w:rsid w:val="002144C0"/>
    <w:rsid w:val="0022477D"/>
    <w:rsid w:val="002278A9"/>
    <w:rsid w:val="002336F9"/>
    <w:rsid w:val="002349F8"/>
    <w:rsid w:val="0024028F"/>
    <w:rsid w:val="00244ABC"/>
    <w:rsid w:val="002636A2"/>
    <w:rsid w:val="00281FF2"/>
    <w:rsid w:val="002857DE"/>
    <w:rsid w:val="00291567"/>
    <w:rsid w:val="00294FE4"/>
    <w:rsid w:val="002A22BF"/>
    <w:rsid w:val="002A2389"/>
    <w:rsid w:val="002A45BF"/>
    <w:rsid w:val="002A671D"/>
    <w:rsid w:val="002B4D55"/>
    <w:rsid w:val="002B5EA0"/>
    <w:rsid w:val="002B6119"/>
    <w:rsid w:val="002C1F06"/>
    <w:rsid w:val="002D3375"/>
    <w:rsid w:val="002D73D4"/>
    <w:rsid w:val="002E5CE3"/>
    <w:rsid w:val="002F02A3"/>
    <w:rsid w:val="002F4ABE"/>
    <w:rsid w:val="002F7E2A"/>
    <w:rsid w:val="003018BA"/>
    <w:rsid w:val="00302E68"/>
    <w:rsid w:val="0030395F"/>
    <w:rsid w:val="00305C92"/>
    <w:rsid w:val="003151C5"/>
    <w:rsid w:val="00325B20"/>
    <w:rsid w:val="003343CF"/>
    <w:rsid w:val="00346FE9"/>
    <w:rsid w:val="0034759A"/>
    <w:rsid w:val="003503F6"/>
    <w:rsid w:val="003530DD"/>
    <w:rsid w:val="003556BE"/>
    <w:rsid w:val="00361DCB"/>
    <w:rsid w:val="00363F78"/>
    <w:rsid w:val="00393E48"/>
    <w:rsid w:val="003A0A5B"/>
    <w:rsid w:val="003A1176"/>
    <w:rsid w:val="003B4AAD"/>
    <w:rsid w:val="003C0BAE"/>
    <w:rsid w:val="003D18A9"/>
    <w:rsid w:val="003D6CE2"/>
    <w:rsid w:val="003E1941"/>
    <w:rsid w:val="003E2FE6"/>
    <w:rsid w:val="003E49D5"/>
    <w:rsid w:val="003E52E2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5ECE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30E0"/>
    <w:rsid w:val="0050496F"/>
    <w:rsid w:val="00513B6F"/>
    <w:rsid w:val="00517C63"/>
    <w:rsid w:val="005363C4"/>
    <w:rsid w:val="00536BDE"/>
    <w:rsid w:val="00543ACC"/>
    <w:rsid w:val="0055341A"/>
    <w:rsid w:val="0056415D"/>
    <w:rsid w:val="0056696D"/>
    <w:rsid w:val="00591D90"/>
    <w:rsid w:val="00593F72"/>
    <w:rsid w:val="0059484D"/>
    <w:rsid w:val="005A0855"/>
    <w:rsid w:val="005A3196"/>
    <w:rsid w:val="005A347A"/>
    <w:rsid w:val="005B75C7"/>
    <w:rsid w:val="005C080F"/>
    <w:rsid w:val="005C55E5"/>
    <w:rsid w:val="005C696A"/>
    <w:rsid w:val="005E6E85"/>
    <w:rsid w:val="005F31D2"/>
    <w:rsid w:val="00607A0D"/>
    <w:rsid w:val="0061029B"/>
    <w:rsid w:val="00617230"/>
    <w:rsid w:val="00621CE1"/>
    <w:rsid w:val="00622F6E"/>
    <w:rsid w:val="00627FC9"/>
    <w:rsid w:val="00647FA8"/>
    <w:rsid w:val="00650C5F"/>
    <w:rsid w:val="00654934"/>
    <w:rsid w:val="006620D9"/>
    <w:rsid w:val="00671958"/>
    <w:rsid w:val="00675843"/>
    <w:rsid w:val="00696477"/>
    <w:rsid w:val="006B58A1"/>
    <w:rsid w:val="006C09AA"/>
    <w:rsid w:val="006D050F"/>
    <w:rsid w:val="006D1762"/>
    <w:rsid w:val="006D6139"/>
    <w:rsid w:val="006E5D65"/>
    <w:rsid w:val="006F1282"/>
    <w:rsid w:val="006F1FBC"/>
    <w:rsid w:val="006F31E2"/>
    <w:rsid w:val="007016D1"/>
    <w:rsid w:val="007036F8"/>
    <w:rsid w:val="00706544"/>
    <w:rsid w:val="007072BA"/>
    <w:rsid w:val="0071620A"/>
    <w:rsid w:val="0072318D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55F0"/>
    <w:rsid w:val="007B7BB9"/>
    <w:rsid w:val="007C3299"/>
    <w:rsid w:val="007C3BCC"/>
    <w:rsid w:val="007C4546"/>
    <w:rsid w:val="007D6E56"/>
    <w:rsid w:val="007F4155"/>
    <w:rsid w:val="0081554D"/>
    <w:rsid w:val="0081707E"/>
    <w:rsid w:val="008227F9"/>
    <w:rsid w:val="008449B3"/>
    <w:rsid w:val="0085747A"/>
    <w:rsid w:val="00884922"/>
    <w:rsid w:val="00885F64"/>
    <w:rsid w:val="008917F9"/>
    <w:rsid w:val="008A45F7"/>
    <w:rsid w:val="008C0CC0"/>
    <w:rsid w:val="008C0FCE"/>
    <w:rsid w:val="008C19A9"/>
    <w:rsid w:val="008C379D"/>
    <w:rsid w:val="008C5147"/>
    <w:rsid w:val="008C5359"/>
    <w:rsid w:val="008C5363"/>
    <w:rsid w:val="008D3DFB"/>
    <w:rsid w:val="008E64F4"/>
    <w:rsid w:val="008E6944"/>
    <w:rsid w:val="008F12C9"/>
    <w:rsid w:val="008F6E29"/>
    <w:rsid w:val="00916188"/>
    <w:rsid w:val="00923D7D"/>
    <w:rsid w:val="009508DF"/>
    <w:rsid w:val="00950DAC"/>
    <w:rsid w:val="00954A07"/>
    <w:rsid w:val="00980F31"/>
    <w:rsid w:val="00992B69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3DB5"/>
    <w:rsid w:val="00A155EE"/>
    <w:rsid w:val="00A2245B"/>
    <w:rsid w:val="00A30110"/>
    <w:rsid w:val="00A36899"/>
    <w:rsid w:val="00A371F6"/>
    <w:rsid w:val="00A43BF6"/>
    <w:rsid w:val="00A53FA5"/>
    <w:rsid w:val="00A54817"/>
    <w:rsid w:val="00A55470"/>
    <w:rsid w:val="00A55783"/>
    <w:rsid w:val="00A601C8"/>
    <w:rsid w:val="00A60799"/>
    <w:rsid w:val="00A84C85"/>
    <w:rsid w:val="00A95CDF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448C"/>
    <w:rsid w:val="00B06142"/>
    <w:rsid w:val="00B135B1"/>
    <w:rsid w:val="00B3130B"/>
    <w:rsid w:val="00B31401"/>
    <w:rsid w:val="00B40134"/>
    <w:rsid w:val="00B40ADB"/>
    <w:rsid w:val="00B415C9"/>
    <w:rsid w:val="00B43B77"/>
    <w:rsid w:val="00B43E80"/>
    <w:rsid w:val="00B51C14"/>
    <w:rsid w:val="00B53EC4"/>
    <w:rsid w:val="00B607DB"/>
    <w:rsid w:val="00B63E8E"/>
    <w:rsid w:val="00B66529"/>
    <w:rsid w:val="00B748D9"/>
    <w:rsid w:val="00B75946"/>
    <w:rsid w:val="00B8056E"/>
    <w:rsid w:val="00B819C8"/>
    <w:rsid w:val="00B82308"/>
    <w:rsid w:val="00B905CF"/>
    <w:rsid w:val="00B90885"/>
    <w:rsid w:val="00B97391"/>
    <w:rsid w:val="00BB520A"/>
    <w:rsid w:val="00BD3869"/>
    <w:rsid w:val="00BD66E9"/>
    <w:rsid w:val="00BD6FF4"/>
    <w:rsid w:val="00BF2C41"/>
    <w:rsid w:val="00BF4F27"/>
    <w:rsid w:val="00BF6BC0"/>
    <w:rsid w:val="00C058B4"/>
    <w:rsid w:val="00C05F44"/>
    <w:rsid w:val="00C131B5"/>
    <w:rsid w:val="00C133AD"/>
    <w:rsid w:val="00C16ABF"/>
    <w:rsid w:val="00C170AE"/>
    <w:rsid w:val="00C26CB7"/>
    <w:rsid w:val="00C324C1"/>
    <w:rsid w:val="00C36992"/>
    <w:rsid w:val="00C530F5"/>
    <w:rsid w:val="00C56036"/>
    <w:rsid w:val="00C61DC5"/>
    <w:rsid w:val="00C6288F"/>
    <w:rsid w:val="00C6696D"/>
    <w:rsid w:val="00C67E92"/>
    <w:rsid w:val="00C70A26"/>
    <w:rsid w:val="00C766DF"/>
    <w:rsid w:val="00C94B98"/>
    <w:rsid w:val="00CA2B96"/>
    <w:rsid w:val="00CA5089"/>
    <w:rsid w:val="00CB103A"/>
    <w:rsid w:val="00CC0814"/>
    <w:rsid w:val="00CD6897"/>
    <w:rsid w:val="00CE5BAC"/>
    <w:rsid w:val="00CF25BE"/>
    <w:rsid w:val="00CF5E56"/>
    <w:rsid w:val="00CF78ED"/>
    <w:rsid w:val="00D02B25"/>
    <w:rsid w:val="00D02EBA"/>
    <w:rsid w:val="00D17C3C"/>
    <w:rsid w:val="00D2575F"/>
    <w:rsid w:val="00D26B2C"/>
    <w:rsid w:val="00D352C9"/>
    <w:rsid w:val="00D425B2"/>
    <w:rsid w:val="00D428D6"/>
    <w:rsid w:val="00D552B2"/>
    <w:rsid w:val="00D608D1"/>
    <w:rsid w:val="00D74119"/>
    <w:rsid w:val="00D8075B"/>
    <w:rsid w:val="00D85F98"/>
    <w:rsid w:val="00D8678B"/>
    <w:rsid w:val="00DA2114"/>
    <w:rsid w:val="00DC6A53"/>
    <w:rsid w:val="00DE09C0"/>
    <w:rsid w:val="00DE4A14"/>
    <w:rsid w:val="00DF320D"/>
    <w:rsid w:val="00DF71C8"/>
    <w:rsid w:val="00E04525"/>
    <w:rsid w:val="00E129B8"/>
    <w:rsid w:val="00E218ED"/>
    <w:rsid w:val="00E21E7D"/>
    <w:rsid w:val="00E22FBC"/>
    <w:rsid w:val="00E24BF5"/>
    <w:rsid w:val="00E25338"/>
    <w:rsid w:val="00E445C4"/>
    <w:rsid w:val="00E51E44"/>
    <w:rsid w:val="00E63348"/>
    <w:rsid w:val="00E7253F"/>
    <w:rsid w:val="00E77E88"/>
    <w:rsid w:val="00E8107D"/>
    <w:rsid w:val="00E960BB"/>
    <w:rsid w:val="00EA2074"/>
    <w:rsid w:val="00EA4832"/>
    <w:rsid w:val="00EA4E9D"/>
    <w:rsid w:val="00EB1E83"/>
    <w:rsid w:val="00EC4899"/>
    <w:rsid w:val="00ED03AB"/>
    <w:rsid w:val="00ED32D2"/>
    <w:rsid w:val="00EE13C7"/>
    <w:rsid w:val="00EE32DE"/>
    <w:rsid w:val="00EE5457"/>
    <w:rsid w:val="00EE578E"/>
    <w:rsid w:val="00F070AB"/>
    <w:rsid w:val="00F17567"/>
    <w:rsid w:val="00F240E4"/>
    <w:rsid w:val="00F27A7B"/>
    <w:rsid w:val="00F526AF"/>
    <w:rsid w:val="00F617C3"/>
    <w:rsid w:val="00F7066B"/>
    <w:rsid w:val="00F83B28"/>
    <w:rsid w:val="00FA46E5"/>
    <w:rsid w:val="00FA7646"/>
    <w:rsid w:val="00FB7DBA"/>
    <w:rsid w:val="00FC1C25"/>
    <w:rsid w:val="00FC3F45"/>
    <w:rsid w:val="00FC46FC"/>
    <w:rsid w:val="00FD503F"/>
    <w:rsid w:val="00FD7589"/>
    <w:rsid w:val="00FF016A"/>
    <w:rsid w:val="00FF1401"/>
    <w:rsid w:val="00FF5E7D"/>
    <w:rsid w:val="3D9A6B82"/>
    <w:rsid w:val="4728256B"/>
    <w:rsid w:val="4728D01F"/>
    <w:rsid w:val="4F430E09"/>
    <w:rsid w:val="527ECFF9"/>
    <w:rsid w:val="534D85F8"/>
    <w:rsid w:val="58320C28"/>
    <w:rsid w:val="5A3B45BE"/>
    <w:rsid w:val="6DB9BCD5"/>
    <w:rsid w:val="6FF1F5A1"/>
    <w:rsid w:val="72C9ACCE"/>
    <w:rsid w:val="7DCF7F1D"/>
    <w:rsid w:val="7F73F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1B237"/>
  <w15:docId w15:val="{DC730286-C525-4018-94A5-968474DB40F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styleId="TableNormal" w:customStyle="1">
    <w:name w:val="Normal Table0"/>
    <w:rsid w:val="003E52E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CB103A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Relationship Type="http://schemas.microsoft.com/office/2020/10/relationships/intelligence" Target="intelligence2.xml" Id="R67eee124525549d2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70E8A-0F9C-0F41-BB4C-F41CED5DA92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C:\Users\User\Desktop\Szablon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15</revision>
  <lastPrinted>2020-10-15T10:21:00.0000000Z</lastPrinted>
  <dcterms:created xsi:type="dcterms:W3CDTF">2021-12-13T19:51:00.0000000Z</dcterms:created>
  <dcterms:modified xsi:type="dcterms:W3CDTF">2023-09-30T18:25:47.6823032Z</dcterms:modified>
</coreProperties>
</file>